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2C330" w14:textId="77777777" w:rsidR="00066056" w:rsidRPr="00035374" w:rsidRDefault="00066056" w:rsidP="00066056">
      <w:pPr>
        <w:pStyle w:val="Default"/>
        <w:rPr>
          <w:rFonts w:asciiTheme="minorHAnsi" w:hAnsiTheme="minorHAnsi"/>
          <w:sz w:val="28"/>
          <w:szCs w:val="28"/>
        </w:rPr>
      </w:pPr>
    </w:p>
    <w:p w14:paraId="56F6BBC3" w14:textId="77777777" w:rsidR="00066056" w:rsidRPr="00035374" w:rsidRDefault="00066056" w:rsidP="00066056">
      <w:pPr>
        <w:pStyle w:val="Default"/>
        <w:jc w:val="center"/>
        <w:rPr>
          <w:rFonts w:asciiTheme="minorHAnsi" w:hAnsiTheme="minorHAnsi" w:cs="Franklin Gothic Medium"/>
          <w:b/>
          <w:color w:val="auto"/>
          <w:sz w:val="28"/>
          <w:szCs w:val="28"/>
        </w:rPr>
      </w:pPr>
      <w:r w:rsidRPr="00035374">
        <w:rPr>
          <w:rFonts w:asciiTheme="minorHAnsi" w:hAnsiTheme="minorHAnsi" w:cs="Franklin Gothic Medium"/>
          <w:b/>
          <w:color w:val="auto"/>
          <w:sz w:val="28"/>
          <w:szCs w:val="28"/>
        </w:rPr>
        <w:t>Multiple Sclerosis International Federation</w:t>
      </w:r>
    </w:p>
    <w:p w14:paraId="528E11F0" w14:textId="77777777" w:rsidR="00066056" w:rsidRPr="00035374" w:rsidRDefault="00066056" w:rsidP="00066056">
      <w:pPr>
        <w:pStyle w:val="Default"/>
        <w:jc w:val="center"/>
        <w:rPr>
          <w:rFonts w:asciiTheme="minorHAnsi" w:hAnsiTheme="minorHAnsi" w:cs="Franklin Gothic Medium"/>
          <w:b/>
          <w:color w:val="auto"/>
          <w:sz w:val="28"/>
          <w:szCs w:val="28"/>
        </w:rPr>
      </w:pPr>
      <w:r w:rsidRPr="00035374">
        <w:rPr>
          <w:rFonts w:asciiTheme="minorHAnsi" w:hAnsiTheme="minorHAnsi" w:cs="Franklin Gothic Medium"/>
          <w:b/>
          <w:color w:val="auto"/>
          <w:sz w:val="28"/>
          <w:szCs w:val="28"/>
        </w:rPr>
        <w:t xml:space="preserve">International Progressive MS </w:t>
      </w:r>
      <w:r w:rsidR="00445915">
        <w:rPr>
          <w:rFonts w:asciiTheme="minorHAnsi" w:hAnsiTheme="minorHAnsi" w:cs="Franklin Gothic Medium"/>
          <w:b/>
          <w:color w:val="auto"/>
          <w:sz w:val="28"/>
          <w:szCs w:val="28"/>
        </w:rPr>
        <w:t>Alliance</w:t>
      </w:r>
    </w:p>
    <w:p w14:paraId="2F5305D2" w14:textId="77777777" w:rsidR="00066056" w:rsidRPr="009D3518" w:rsidRDefault="00066056" w:rsidP="00066056">
      <w:pPr>
        <w:pStyle w:val="Default"/>
        <w:jc w:val="center"/>
        <w:rPr>
          <w:rFonts w:asciiTheme="minorHAnsi" w:hAnsiTheme="minorHAnsi" w:cs="Franklin Gothic Medium"/>
          <w:b/>
          <w:color w:val="auto"/>
          <w:sz w:val="28"/>
          <w:szCs w:val="28"/>
        </w:rPr>
      </w:pPr>
      <w:r w:rsidRPr="00035374">
        <w:rPr>
          <w:rFonts w:asciiTheme="minorHAnsi" w:hAnsiTheme="minorHAnsi" w:cs="Franklin Gothic Medium"/>
          <w:b/>
          <w:color w:val="auto"/>
          <w:sz w:val="28"/>
          <w:szCs w:val="28"/>
        </w:rPr>
        <w:t>Executiv</w:t>
      </w:r>
      <w:r w:rsidRPr="009D3518">
        <w:rPr>
          <w:rFonts w:asciiTheme="minorHAnsi" w:hAnsiTheme="minorHAnsi" w:cs="Franklin Gothic Medium"/>
          <w:b/>
          <w:color w:val="auto"/>
          <w:sz w:val="28"/>
          <w:szCs w:val="28"/>
        </w:rPr>
        <w:t>e Committee</w:t>
      </w:r>
    </w:p>
    <w:p w14:paraId="1F1316C4" w14:textId="77777777" w:rsidR="00035374" w:rsidRDefault="00066056" w:rsidP="00035374">
      <w:pPr>
        <w:pStyle w:val="Default"/>
        <w:jc w:val="center"/>
        <w:rPr>
          <w:rFonts w:asciiTheme="minorHAnsi" w:hAnsiTheme="minorHAnsi"/>
          <w:b/>
          <w:bCs/>
          <w:color w:val="auto"/>
          <w:sz w:val="28"/>
          <w:szCs w:val="28"/>
        </w:rPr>
      </w:pPr>
      <w:r w:rsidRPr="009D3518">
        <w:rPr>
          <w:rFonts w:asciiTheme="minorHAnsi" w:hAnsiTheme="minorHAnsi"/>
          <w:b/>
          <w:bCs/>
          <w:color w:val="auto"/>
          <w:sz w:val="28"/>
          <w:szCs w:val="28"/>
        </w:rPr>
        <w:t xml:space="preserve">Terms </w:t>
      </w:r>
      <w:r w:rsidRPr="00035374">
        <w:rPr>
          <w:rFonts w:asciiTheme="minorHAnsi" w:hAnsiTheme="minorHAnsi"/>
          <w:b/>
          <w:bCs/>
          <w:color w:val="auto"/>
          <w:sz w:val="28"/>
          <w:szCs w:val="28"/>
        </w:rPr>
        <w:t>of Reference</w:t>
      </w:r>
    </w:p>
    <w:p w14:paraId="790B73C0" w14:textId="77777777" w:rsidR="00066056" w:rsidRPr="00035374" w:rsidRDefault="00066056" w:rsidP="00066056">
      <w:pPr>
        <w:pStyle w:val="Default"/>
        <w:rPr>
          <w:rFonts w:asciiTheme="minorHAnsi" w:hAnsiTheme="minorHAnsi"/>
          <w:color w:val="auto"/>
          <w:sz w:val="28"/>
          <w:szCs w:val="28"/>
          <w:u w:val="single"/>
        </w:rPr>
      </w:pPr>
      <w:r w:rsidRPr="00035374">
        <w:rPr>
          <w:rFonts w:asciiTheme="minorHAnsi" w:hAnsiTheme="minorHAnsi"/>
          <w:b/>
          <w:bCs/>
          <w:color w:val="auto"/>
          <w:sz w:val="28"/>
          <w:szCs w:val="28"/>
          <w:u w:val="single"/>
        </w:rPr>
        <w:t xml:space="preserve">Purpose: </w:t>
      </w:r>
    </w:p>
    <w:p w14:paraId="476496FE" w14:textId="77777777" w:rsidR="00066056" w:rsidRPr="00035374" w:rsidRDefault="00066056" w:rsidP="00066056">
      <w:pPr>
        <w:pStyle w:val="Default"/>
        <w:rPr>
          <w:rFonts w:asciiTheme="minorHAnsi" w:hAnsiTheme="minorHAnsi"/>
          <w:color w:val="auto"/>
          <w:sz w:val="28"/>
          <w:szCs w:val="28"/>
        </w:rPr>
      </w:pPr>
      <w:r w:rsidRPr="00035374">
        <w:rPr>
          <w:rFonts w:asciiTheme="minorHAnsi" w:hAnsiTheme="minorHAnsi"/>
          <w:color w:val="auto"/>
          <w:sz w:val="28"/>
          <w:szCs w:val="28"/>
        </w:rPr>
        <w:t xml:space="preserve">The Executive Committee leads all aspects of the International Progressive MS </w:t>
      </w:r>
      <w:r w:rsidR="00445915">
        <w:rPr>
          <w:rFonts w:asciiTheme="minorHAnsi" w:hAnsiTheme="minorHAnsi"/>
          <w:color w:val="auto"/>
          <w:sz w:val="28"/>
          <w:szCs w:val="28"/>
        </w:rPr>
        <w:t xml:space="preserve">Alliance </w:t>
      </w:r>
      <w:r w:rsidRPr="00035374">
        <w:rPr>
          <w:rFonts w:asciiTheme="minorHAnsi" w:hAnsiTheme="minorHAnsi"/>
          <w:color w:val="auto"/>
          <w:sz w:val="28"/>
          <w:szCs w:val="28"/>
        </w:rPr>
        <w:t xml:space="preserve">(the </w:t>
      </w:r>
      <w:r w:rsidR="00445915">
        <w:rPr>
          <w:rFonts w:asciiTheme="minorHAnsi" w:hAnsiTheme="minorHAnsi"/>
          <w:color w:val="auto"/>
          <w:sz w:val="28"/>
          <w:szCs w:val="28"/>
        </w:rPr>
        <w:t>Alliance</w:t>
      </w:r>
      <w:r w:rsidRPr="00035374">
        <w:rPr>
          <w:rFonts w:asciiTheme="minorHAnsi" w:hAnsiTheme="minorHAnsi"/>
          <w:color w:val="auto"/>
          <w:sz w:val="28"/>
          <w:szCs w:val="28"/>
        </w:rPr>
        <w:t xml:space="preserve">) including planning and budgeting, scientific review, research funding, global communications and fundraising. </w:t>
      </w:r>
    </w:p>
    <w:p w14:paraId="79016D0E" w14:textId="77777777" w:rsidR="00035374" w:rsidRDefault="00035374" w:rsidP="00066056">
      <w:pPr>
        <w:pStyle w:val="Default"/>
        <w:rPr>
          <w:rFonts w:asciiTheme="minorHAnsi" w:hAnsiTheme="minorHAnsi"/>
          <w:b/>
          <w:bCs/>
          <w:color w:val="auto"/>
          <w:sz w:val="28"/>
          <w:szCs w:val="28"/>
        </w:rPr>
      </w:pPr>
    </w:p>
    <w:p w14:paraId="46C1A9AC" w14:textId="77777777" w:rsidR="00066056" w:rsidRPr="00035374" w:rsidRDefault="00066056" w:rsidP="00066056">
      <w:pPr>
        <w:pStyle w:val="Default"/>
        <w:rPr>
          <w:rFonts w:asciiTheme="minorHAnsi" w:hAnsiTheme="minorHAnsi"/>
          <w:color w:val="auto"/>
          <w:sz w:val="28"/>
          <w:szCs w:val="28"/>
          <w:u w:val="single"/>
        </w:rPr>
      </w:pPr>
      <w:r w:rsidRPr="00035374">
        <w:rPr>
          <w:rFonts w:asciiTheme="minorHAnsi" w:hAnsiTheme="minorHAnsi"/>
          <w:b/>
          <w:bCs/>
          <w:color w:val="auto"/>
          <w:sz w:val="28"/>
          <w:szCs w:val="28"/>
          <w:u w:val="single"/>
        </w:rPr>
        <w:t xml:space="preserve">Reporting to: </w:t>
      </w:r>
    </w:p>
    <w:p w14:paraId="0E97016E" w14:textId="77777777" w:rsidR="00066056" w:rsidRPr="00035374" w:rsidRDefault="00066056" w:rsidP="00066056">
      <w:pPr>
        <w:pStyle w:val="Default"/>
        <w:rPr>
          <w:rFonts w:asciiTheme="minorHAnsi" w:hAnsiTheme="minorHAnsi"/>
          <w:color w:val="auto"/>
          <w:sz w:val="28"/>
          <w:szCs w:val="28"/>
        </w:rPr>
      </w:pPr>
      <w:r w:rsidRPr="00035374">
        <w:rPr>
          <w:rFonts w:asciiTheme="minorHAnsi" w:hAnsiTheme="minorHAnsi"/>
          <w:color w:val="auto"/>
          <w:sz w:val="28"/>
          <w:szCs w:val="28"/>
        </w:rPr>
        <w:t xml:space="preserve">The Executive Committee shall report at least annually to the MSIF Board through its Chair with the view to engage the MS movement in this effort. </w:t>
      </w:r>
    </w:p>
    <w:p w14:paraId="521E998C" w14:textId="77777777" w:rsidR="00035374" w:rsidRDefault="00035374" w:rsidP="00066056">
      <w:pPr>
        <w:pStyle w:val="Default"/>
        <w:rPr>
          <w:rFonts w:asciiTheme="minorHAnsi" w:hAnsiTheme="minorHAnsi"/>
          <w:b/>
          <w:bCs/>
          <w:color w:val="auto"/>
          <w:sz w:val="28"/>
          <w:szCs w:val="28"/>
        </w:rPr>
      </w:pPr>
    </w:p>
    <w:p w14:paraId="7AF57FB9" w14:textId="77777777" w:rsidR="00066056" w:rsidRPr="00035374" w:rsidRDefault="00066056" w:rsidP="00066056">
      <w:pPr>
        <w:pStyle w:val="Default"/>
        <w:rPr>
          <w:rFonts w:asciiTheme="minorHAnsi" w:hAnsiTheme="minorHAnsi"/>
          <w:color w:val="auto"/>
          <w:sz w:val="28"/>
          <w:szCs w:val="28"/>
          <w:u w:val="single"/>
        </w:rPr>
      </w:pPr>
      <w:r w:rsidRPr="00035374">
        <w:rPr>
          <w:rFonts w:asciiTheme="minorHAnsi" w:hAnsiTheme="minorHAnsi"/>
          <w:b/>
          <w:bCs/>
          <w:color w:val="auto"/>
          <w:sz w:val="28"/>
          <w:szCs w:val="28"/>
          <w:u w:val="single"/>
        </w:rPr>
        <w:t xml:space="preserve">Authority: </w:t>
      </w:r>
    </w:p>
    <w:p w14:paraId="3731E3AE" w14:textId="77777777" w:rsidR="00066056" w:rsidRPr="00035374" w:rsidRDefault="00066056" w:rsidP="00066056">
      <w:pPr>
        <w:pStyle w:val="Default"/>
        <w:rPr>
          <w:rFonts w:asciiTheme="minorHAnsi" w:hAnsiTheme="minorHAnsi"/>
          <w:color w:val="auto"/>
          <w:sz w:val="28"/>
          <w:szCs w:val="28"/>
        </w:rPr>
      </w:pPr>
      <w:r w:rsidRPr="00035374">
        <w:rPr>
          <w:rFonts w:asciiTheme="minorHAnsi" w:hAnsiTheme="minorHAnsi"/>
          <w:color w:val="auto"/>
          <w:sz w:val="28"/>
          <w:szCs w:val="28"/>
        </w:rPr>
        <w:t xml:space="preserve">The Executive Committee is a decision-making body responsible to implement the </w:t>
      </w:r>
      <w:r w:rsidR="00445915">
        <w:rPr>
          <w:rFonts w:asciiTheme="minorHAnsi" w:hAnsiTheme="minorHAnsi"/>
          <w:color w:val="auto"/>
          <w:sz w:val="28"/>
          <w:szCs w:val="28"/>
        </w:rPr>
        <w:t>Alliance</w:t>
      </w:r>
      <w:r w:rsidR="00445915" w:rsidRPr="00035374">
        <w:rPr>
          <w:rFonts w:asciiTheme="minorHAnsi" w:hAnsiTheme="minorHAnsi"/>
          <w:color w:val="auto"/>
          <w:sz w:val="28"/>
          <w:szCs w:val="28"/>
        </w:rPr>
        <w:t xml:space="preserve"> </w:t>
      </w:r>
      <w:r w:rsidRPr="00035374">
        <w:rPr>
          <w:rFonts w:asciiTheme="minorHAnsi" w:hAnsiTheme="minorHAnsi"/>
          <w:color w:val="auto"/>
          <w:sz w:val="28"/>
          <w:szCs w:val="28"/>
        </w:rPr>
        <w:t xml:space="preserve">as endorsed by the MSIF Board of Directors. </w:t>
      </w:r>
    </w:p>
    <w:p w14:paraId="0FF84D46" w14:textId="77777777" w:rsidR="00035374" w:rsidRDefault="00035374" w:rsidP="00066056">
      <w:pPr>
        <w:pStyle w:val="Default"/>
        <w:rPr>
          <w:rFonts w:asciiTheme="minorHAnsi" w:hAnsiTheme="minorHAnsi"/>
          <w:b/>
          <w:bCs/>
          <w:color w:val="auto"/>
          <w:sz w:val="28"/>
          <w:szCs w:val="28"/>
        </w:rPr>
      </w:pPr>
    </w:p>
    <w:p w14:paraId="43B93FB6" w14:textId="77777777" w:rsidR="00066056" w:rsidRPr="00035374" w:rsidRDefault="00066056" w:rsidP="00066056">
      <w:pPr>
        <w:pStyle w:val="Default"/>
        <w:rPr>
          <w:rFonts w:asciiTheme="minorHAnsi" w:hAnsiTheme="minorHAnsi"/>
          <w:color w:val="auto"/>
          <w:sz w:val="28"/>
          <w:szCs w:val="28"/>
          <w:u w:val="single"/>
        </w:rPr>
      </w:pPr>
      <w:r w:rsidRPr="00035374">
        <w:rPr>
          <w:rFonts w:asciiTheme="minorHAnsi" w:hAnsiTheme="minorHAnsi"/>
          <w:b/>
          <w:bCs/>
          <w:color w:val="auto"/>
          <w:sz w:val="28"/>
          <w:szCs w:val="28"/>
          <w:u w:val="single"/>
        </w:rPr>
        <w:t xml:space="preserve">Composition: </w:t>
      </w:r>
    </w:p>
    <w:p w14:paraId="34CDF552" w14:textId="77777777" w:rsidR="00066056" w:rsidRPr="00035374" w:rsidRDefault="00066056" w:rsidP="00066056">
      <w:pPr>
        <w:pStyle w:val="Default"/>
        <w:rPr>
          <w:rFonts w:asciiTheme="minorHAnsi" w:hAnsiTheme="minorHAnsi"/>
          <w:color w:val="auto"/>
          <w:sz w:val="28"/>
          <w:szCs w:val="28"/>
        </w:rPr>
      </w:pPr>
      <w:r w:rsidRPr="00035374">
        <w:rPr>
          <w:rFonts w:asciiTheme="minorHAnsi" w:hAnsiTheme="minorHAnsi"/>
          <w:color w:val="auto"/>
          <w:sz w:val="28"/>
          <w:szCs w:val="28"/>
        </w:rPr>
        <w:t xml:space="preserve">The Executive Committee shall be composed of: </w:t>
      </w:r>
    </w:p>
    <w:p w14:paraId="5C491A36" w14:textId="77777777" w:rsidR="00035374" w:rsidRDefault="00035374" w:rsidP="00066056">
      <w:pPr>
        <w:pStyle w:val="Default"/>
        <w:rPr>
          <w:rFonts w:asciiTheme="minorHAnsi" w:hAnsiTheme="minorHAnsi"/>
          <w:b/>
          <w:bCs/>
          <w:color w:val="auto"/>
          <w:sz w:val="28"/>
          <w:szCs w:val="28"/>
        </w:rPr>
      </w:pPr>
    </w:p>
    <w:p w14:paraId="7B7F7822" w14:textId="77777777" w:rsidR="00066056" w:rsidRPr="00035374" w:rsidRDefault="00066056" w:rsidP="00035374">
      <w:pPr>
        <w:pStyle w:val="Default"/>
        <w:ind w:firstLine="720"/>
        <w:rPr>
          <w:rFonts w:asciiTheme="minorHAnsi" w:hAnsiTheme="minorHAnsi"/>
          <w:color w:val="auto"/>
          <w:sz w:val="28"/>
          <w:szCs w:val="28"/>
        </w:rPr>
      </w:pPr>
      <w:r w:rsidRPr="00035374">
        <w:rPr>
          <w:rFonts w:asciiTheme="minorHAnsi" w:hAnsiTheme="minorHAnsi"/>
          <w:b/>
          <w:bCs/>
          <w:color w:val="auto"/>
          <w:sz w:val="28"/>
          <w:szCs w:val="28"/>
        </w:rPr>
        <w:t xml:space="preserve">Voting Members: </w:t>
      </w:r>
    </w:p>
    <w:p w14:paraId="6430AD7B" w14:textId="7DB3FC59" w:rsidR="00066056" w:rsidRPr="00035374" w:rsidRDefault="00066056" w:rsidP="00035374">
      <w:pPr>
        <w:pStyle w:val="Default"/>
        <w:ind w:left="720"/>
        <w:rPr>
          <w:rFonts w:asciiTheme="minorHAnsi" w:hAnsiTheme="minorHAnsi"/>
          <w:color w:val="auto"/>
          <w:sz w:val="28"/>
          <w:szCs w:val="28"/>
        </w:rPr>
      </w:pPr>
      <w:r w:rsidRPr="00035374">
        <w:rPr>
          <w:rFonts w:asciiTheme="minorHAnsi" w:hAnsiTheme="minorHAnsi" w:cs="Courier New"/>
          <w:color w:val="auto"/>
          <w:sz w:val="28"/>
          <w:szCs w:val="28"/>
        </w:rPr>
        <w:t xml:space="preserve">o </w:t>
      </w:r>
      <w:r w:rsidRPr="00035374">
        <w:rPr>
          <w:rFonts w:asciiTheme="minorHAnsi" w:hAnsiTheme="minorHAnsi"/>
          <w:color w:val="auto"/>
          <w:sz w:val="28"/>
          <w:szCs w:val="28"/>
        </w:rPr>
        <w:t xml:space="preserve">CEOs of MS </w:t>
      </w:r>
      <w:r w:rsidR="00445915">
        <w:rPr>
          <w:rFonts w:asciiTheme="minorHAnsi" w:hAnsiTheme="minorHAnsi"/>
          <w:color w:val="auto"/>
          <w:sz w:val="28"/>
          <w:szCs w:val="28"/>
        </w:rPr>
        <w:t>organizations</w:t>
      </w:r>
      <w:r w:rsidRPr="00035374">
        <w:rPr>
          <w:rFonts w:asciiTheme="minorHAnsi" w:hAnsiTheme="minorHAnsi"/>
          <w:color w:val="auto"/>
          <w:sz w:val="28"/>
          <w:szCs w:val="28"/>
        </w:rPr>
        <w:t xml:space="preserve"> that commit at any time: (1) funds of at least </w:t>
      </w:r>
      <w:r w:rsidRPr="00035374">
        <w:rPr>
          <w:rFonts w:asciiTheme="minorHAnsi" w:hAnsiTheme="minorHAnsi" w:cs="Times New Roman"/>
          <w:color w:val="auto"/>
          <w:sz w:val="28"/>
          <w:szCs w:val="28"/>
        </w:rPr>
        <w:t xml:space="preserve">€765,000 </w:t>
      </w:r>
      <w:r w:rsidRPr="00035374">
        <w:rPr>
          <w:rFonts w:asciiTheme="minorHAnsi" w:hAnsiTheme="minorHAnsi"/>
          <w:color w:val="auto"/>
          <w:sz w:val="28"/>
          <w:szCs w:val="28"/>
        </w:rPr>
        <w:t xml:space="preserve">over three years with </w:t>
      </w:r>
      <w:r w:rsidRPr="00035374">
        <w:rPr>
          <w:rFonts w:asciiTheme="minorHAnsi" w:hAnsiTheme="minorHAnsi" w:cs="Times New Roman"/>
          <w:color w:val="auto"/>
          <w:sz w:val="28"/>
          <w:szCs w:val="28"/>
        </w:rPr>
        <w:t>€</w:t>
      </w:r>
      <w:r w:rsidRPr="00035374">
        <w:rPr>
          <w:rFonts w:asciiTheme="minorHAnsi" w:hAnsiTheme="minorHAnsi"/>
          <w:color w:val="auto"/>
          <w:sz w:val="28"/>
          <w:szCs w:val="28"/>
        </w:rPr>
        <w:t>200,000 in year one</w:t>
      </w:r>
      <w:r w:rsidR="00035374">
        <w:rPr>
          <w:rFonts w:asciiTheme="minorHAnsi" w:hAnsiTheme="minorHAnsi"/>
          <w:color w:val="auto"/>
          <w:sz w:val="28"/>
          <w:szCs w:val="28"/>
        </w:rPr>
        <w:t xml:space="preserve"> </w:t>
      </w:r>
      <w:r w:rsidR="00035374">
        <w:rPr>
          <w:rFonts w:asciiTheme="minorHAnsi" w:hAnsiTheme="minorHAnsi"/>
          <w:sz w:val="28"/>
          <w:szCs w:val="28"/>
        </w:rPr>
        <w:t>(</w:t>
      </w:r>
      <w:r w:rsidR="00035374" w:rsidRPr="00035374">
        <w:rPr>
          <w:rFonts w:asciiTheme="minorHAnsi" w:hAnsiTheme="minorHAnsi"/>
          <w:sz w:val="28"/>
          <w:szCs w:val="28"/>
        </w:rPr>
        <w:t>$ US 1</w:t>
      </w:r>
      <w:r w:rsidR="00035374">
        <w:rPr>
          <w:rFonts w:asciiTheme="minorHAnsi" w:hAnsiTheme="minorHAnsi"/>
          <w:sz w:val="28"/>
          <w:szCs w:val="28"/>
        </w:rPr>
        <w:t xml:space="preserve"> million at exchange rate of 7 May 2013), </w:t>
      </w:r>
      <w:r w:rsidRPr="00035374">
        <w:rPr>
          <w:rFonts w:asciiTheme="minorHAnsi" w:hAnsiTheme="minorHAnsi"/>
          <w:color w:val="auto"/>
          <w:sz w:val="28"/>
          <w:szCs w:val="28"/>
        </w:rPr>
        <w:t xml:space="preserve">and (2) professional scientific staff to support the </w:t>
      </w:r>
      <w:r w:rsidR="00445915">
        <w:rPr>
          <w:rFonts w:asciiTheme="minorHAnsi" w:hAnsiTheme="minorHAnsi"/>
          <w:color w:val="auto"/>
          <w:sz w:val="28"/>
          <w:szCs w:val="28"/>
        </w:rPr>
        <w:t>Alliance</w:t>
      </w:r>
      <w:r w:rsidRPr="00035374">
        <w:rPr>
          <w:rFonts w:asciiTheme="minorHAnsi" w:hAnsiTheme="minorHAnsi"/>
          <w:color w:val="auto"/>
          <w:sz w:val="28"/>
          <w:szCs w:val="28"/>
        </w:rPr>
        <w:t xml:space="preserve">. </w:t>
      </w:r>
    </w:p>
    <w:p w14:paraId="3A7C2EB6" w14:textId="77777777" w:rsidR="00066056" w:rsidRPr="00035374" w:rsidRDefault="00066056" w:rsidP="00035374">
      <w:pPr>
        <w:pStyle w:val="Default"/>
        <w:ind w:left="720"/>
        <w:rPr>
          <w:rFonts w:asciiTheme="minorHAnsi" w:hAnsiTheme="minorHAnsi"/>
          <w:color w:val="auto"/>
          <w:sz w:val="28"/>
          <w:szCs w:val="28"/>
        </w:rPr>
      </w:pPr>
      <w:r w:rsidRPr="00035374">
        <w:rPr>
          <w:rFonts w:asciiTheme="minorHAnsi" w:hAnsiTheme="minorHAnsi" w:cs="Courier New"/>
          <w:color w:val="auto"/>
          <w:sz w:val="28"/>
          <w:szCs w:val="28"/>
        </w:rPr>
        <w:t xml:space="preserve">o </w:t>
      </w:r>
      <w:r w:rsidRPr="00035374">
        <w:rPr>
          <w:rFonts w:asciiTheme="minorHAnsi" w:hAnsiTheme="minorHAnsi"/>
          <w:color w:val="auto"/>
          <w:sz w:val="28"/>
          <w:szCs w:val="28"/>
        </w:rPr>
        <w:t xml:space="preserve">The MSIF CEO. </w:t>
      </w:r>
    </w:p>
    <w:p w14:paraId="4918CC97" w14:textId="77777777" w:rsidR="00066056" w:rsidRPr="00035374" w:rsidRDefault="00066056" w:rsidP="00066056">
      <w:pPr>
        <w:pStyle w:val="Default"/>
        <w:rPr>
          <w:rFonts w:asciiTheme="minorHAnsi" w:hAnsiTheme="minorHAnsi"/>
          <w:color w:val="auto"/>
          <w:sz w:val="28"/>
          <w:szCs w:val="28"/>
        </w:rPr>
      </w:pPr>
    </w:p>
    <w:p w14:paraId="576D99D7" w14:textId="77777777" w:rsidR="00066056" w:rsidRPr="00035374" w:rsidRDefault="00066056" w:rsidP="00035374">
      <w:pPr>
        <w:pStyle w:val="Default"/>
        <w:ind w:firstLine="720"/>
        <w:rPr>
          <w:rFonts w:asciiTheme="minorHAnsi" w:hAnsiTheme="minorHAnsi"/>
          <w:color w:val="auto"/>
          <w:sz w:val="28"/>
          <w:szCs w:val="28"/>
        </w:rPr>
      </w:pPr>
      <w:r w:rsidRPr="00035374">
        <w:rPr>
          <w:rFonts w:asciiTheme="minorHAnsi" w:hAnsiTheme="minorHAnsi"/>
          <w:b/>
          <w:bCs/>
          <w:color w:val="auto"/>
          <w:sz w:val="28"/>
          <w:szCs w:val="28"/>
        </w:rPr>
        <w:t xml:space="preserve">Non-Voting Members: </w:t>
      </w:r>
    </w:p>
    <w:p w14:paraId="22B3B6E8" w14:textId="77777777" w:rsidR="00066056" w:rsidRPr="00035374" w:rsidRDefault="00066056" w:rsidP="00035374">
      <w:pPr>
        <w:pStyle w:val="Default"/>
        <w:spacing w:after="22"/>
        <w:ind w:left="720"/>
        <w:rPr>
          <w:rFonts w:asciiTheme="minorHAnsi" w:hAnsiTheme="minorHAnsi"/>
          <w:color w:val="auto"/>
          <w:sz w:val="28"/>
          <w:szCs w:val="28"/>
        </w:rPr>
      </w:pPr>
      <w:r w:rsidRPr="00035374">
        <w:rPr>
          <w:rFonts w:asciiTheme="minorHAnsi" w:hAnsiTheme="minorHAnsi" w:cs="Courier New"/>
          <w:color w:val="auto"/>
          <w:sz w:val="28"/>
          <w:szCs w:val="28"/>
        </w:rPr>
        <w:t xml:space="preserve">o </w:t>
      </w:r>
      <w:r w:rsidRPr="00035374">
        <w:rPr>
          <w:rFonts w:asciiTheme="minorHAnsi" w:hAnsiTheme="minorHAnsi"/>
          <w:color w:val="auto"/>
          <w:sz w:val="28"/>
          <w:szCs w:val="28"/>
        </w:rPr>
        <w:t xml:space="preserve">One lead scientific staff member connected with each CEO. </w:t>
      </w:r>
    </w:p>
    <w:p w14:paraId="637CA80A" w14:textId="77777777" w:rsidR="00066056" w:rsidRPr="00035374" w:rsidRDefault="00066056" w:rsidP="00035374">
      <w:pPr>
        <w:pStyle w:val="Default"/>
        <w:ind w:left="720"/>
        <w:rPr>
          <w:rFonts w:asciiTheme="minorHAnsi" w:hAnsiTheme="minorHAnsi"/>
          <w:color w:val="auto"/>
          <w:sz w:val="28"/>
          <w:szCs w:val="28"/>
        </w:rPr>
      </w:pPr>
      <w:r w:rsidRPr="00035374">
        <w:rPr>
          <w:rFonts w:asciiTheme="minorHAnsi" w:hAnsiTheme="minorHAnsi" w:cs="Courier New"/>
          <w:color w:val="auto"/>
          <w:sz w:val="28"/>
          <w:szCs w:val="28"/>
        </w:rPr>
        <w:t xml:space="preserve">o </w:t>
      </w:r>
      <w:r w:rsidRPr="00035374">
        <w:rPr>
          <w:rFonts w:asciiTheme="minorHAnsi" w:hAnsiTheme="minorHAnsi"/>
          <w:color w:val="auto"/>
          <w:sz w:val="28"/>
          <w:szCs w:val="28"/>
        </w:rPr>
        <w:t xml:space="preserve">The Scientific Steering Committee Chair. </w:t>
      </w:r>
    </w:p>
    <w:p w14:paraId="40476598" w14:textId="77777777" w:rsidR="00066056" w:rsidRPr="00035374" w:rsidRDefault="00066056" w:rsidP="00066056">
      <w:pPr>
        <w:pStyle w:val="Default"/>
        <w:rPr>
          <w:rFonts w:asciiTheme="minorHAnsi" w:hAnsiTheme="minorHAnsi"/>
          <w:color w:val="auto"/>
          <w:sz w:val="28"/>
          <w:szCs w:val="28"/>
        </w:rPr>
      </w:pPr>
    </w:p>
    <w:p w14:paraId="0E114985" w14:textId="77777777" w:rsidR="00066056" w:rsidRPr="00035374" w:rsidRDefault="00066056" w:rsidP="00035374">
      <w:pPr>
        <w:pStyle w:val="Default"/>
        <w:ind w:firstLine="720"/>
        <w:rPr>
          <w:rFonts w:asciiTheme="minorHAnsi" w:hAnsiTheme="minorHAnsi"/>
          <w:color w:val="auto"/>
          <w:sz w:val="28"/>
          <w:szCs w:val="28"/>
        </w:rPr>
      </w:pPr>
      <w:r w:rsidRPr="00035374">
        <w:rPr>
          <w:rFonts w:asciiTheme="minorHAnsi" w:hAnsiTheme="minorHAnsi"/>
          <w:b/>
          <w:bCs/>
          <w:color w:val="auto"/>
          <w:sz w:val="28"/>
          <w:szCs w:val="28"/>
        </w:rPr>
        <w:t xml:space="preserve">Attendance: </w:t>
      </w:r>
    </w:p>
    <w:p w14:paraId="483E29DD" w14:textId="77777777" w:rsidR="00035374" w:rsidRDefault="00066056" w:rsidP="00035374">
      <w:pPr>
        <w:pStyle w:val="Default"/>
        <w:ind w:left="720"/>
        <w:rPr>
          <w:rFonts w:asciiTheme="minorHAnsi" w:hAnsiTheme="minorHAnsi"/>
          <w:b/>
          <w:bCs/>
          <w:color w:val="auto"/>
          <w:sz w:val="28"/>
          <w:szCs w:val="28"/>
          <w:u w:val="single"/>
        </w:rPr>
      </w:pPr>
      <w:r w:rsidRPr="00035374">
        <w:rPr>
          <w:rFonts w:asciiTheme="minorHAnsi" w:hAnsiTheme="minorHAnsi" w:cs="Courier New"/>
          <w:color w:val="auto"/>
          <w:sz w:val="28"/>
          <w:szCs w:val="28"/>
        </w:rPr>
        <w:t xml:space="preserve">o </w:t>
      </w:r>
      <w:r w:rsidRPr="00035374">
        <w:rPr>
          <w:rFonts w:asciiTheme="minorHAnsi" w:hAnsiTheme="minorHAnsi"/>
          <w:color w:val="auto"/>
          <w:sz w:val="28"/>
          <w:szCs w:val="28"/>
        </w:rPr>
        <w:t xml:space="preserve">Communication, Fundraising and other staff of relevant MSIF member organisations will be invited by the Chair of the Executive Committee as relevant to the agenda of the meetings. </w:t>
      </w:r>
    </w:p>
    <w:p w14:paraId="13D8E61E" w14:textId="77777777" w:rsidR="00035374" w:rsidRDefault="00035374" w:rsidP="00035374">
      <w:pPr>
        <w:pStyle w:val="Default"/>
        <w:rPr>
          <w:rFonts w:asciiTheme="minorHAnsi" w:hAnsiTheme="minorHAnsi"/>
          <w:b/>
          <w:bCs/>
          <w:color w:val="auto"/>
          <w:sz w:val="28"/>
          <w:szCs w:val="28"/>
          <w:u w:val="single"/>
        </w:rPr>
      </w:pPr>
    </w:p>
    <w:p w14:paraId="0300D6C8" w14:textId="77777777" w:rsidR="00066056" w:rsidRPr="00035374" w:rsidRDefault="00066056" w:rsidP="00035374">
      <w:pPr>
        <w:pStyle w:val="Default"/>
        <w:rPr>
          <w:rFonts w:asciiTheme="minorHAnsi" w:hAnsiTheme="minorHAnsi"/>
          <w:color w:val="auto"/>
          <w:sz w:val="28"/>
          <w:szCs w:val="28"/>
          <w:u w:val="single"/>
        </w:rPr>
      </w:pPr>
      <w:r w:rsidRPr="00035374">
        <w:rPr>
          <w:rFonts w:asciiTheme="minorHAnsi" w:hAnsiTheme="minorHAnsi"/>
          <w:b/>
          <w:bCs/>
          <w:color w:val="auto"/>
          <w:sz w:val="28"/>
          <w:szCs w:val="28"/>
          <w:u w:val="single"/>
        </w:rPr>
        <w:lastRenderedPageBreak/>
        <w:t xml:space="preserve">Chair </w:t>
      </w:r>
    </w:p>
    <w:p w14:paraId="523C6DE1" w14:textId="585EE7CC" w:rsidR="00066056" w:rsidRPr="00035374" w:rsidRDefault="00066056" w:rsidP="00066056">
      <w:pPr>
        <w:pStyle w:val="Default"/>
        <w:rPr>
          <w:rFonts w:asciiTheme="minorHAnsi" w:hAnsiTheme="minorHAnsi"/>
          <w:color w:val="auto"/>
          <w:sz w:val="28"/>
          <w:szCs w:val="28"/>
        </w:rPr>
      </w:pPr>
      <w:r w:rsidRPr="00035374">
        <w:rPr>
          <w:rFonts w:asciiTheme="minorHAnsi" w:hAnsiTheme="minorHAnsi"/>
          <w:color w:val="auto"/>
          <w:sz w:val="28"/>
          <w:szCs w:val="28"/>
        </w:rPr>
        <w:t>The CEO</w:t>
      </w:r>
      <w:r w:rsidR="009D3EA2">
        <w:rPr>
          <w:rFonts w:asciiTheme="minorHAnsi" w:hAnsiTheme="minorHAnsi"/>
          <w:color w:val="auto"/>
          <w:sz w:val="28"/>
          <w:szCs w:val="28"/>
        </w:rPr>
        <w:t xml:space="preserve"> of the lead agency</w:t>
      </w:r>
      <w:r w:rsidRPr="00035374">
        <w:rPr>
          <w:rFonts w:asciiTheme="minorHAnsi" w:hAnsiTheme="minorHAnsi"/>
          <w:color w:val="auto"/>
          <w:sz w:val="28"/>
          <w:szCs w:val="28"/>
        </w:rPr>
        <w:t xml:space="preserve"> shall </w:t>
      </w:r>
      <w:r w:rsidR="009D3EA2">
        <w:rPr>
          <w:rFonts w:asciiTheme="minorHAnsi" w:hAnsiTheme="minorHAnsi"/>
          <w:color w:val="auto"/>
          <w:sz w:val="28"/>
          <w:szCs w:val="28"/>
        </w:rPr>
        <w:t>serve as the chair</w:t>
      </w:r>
      <w:r w:rsidRPr="00035374">
        <w:rPr>
          <w:rFonts w:asciiTheme="minorHAnsi" w:hAnsiTheme="minorHAnsi"/>
          <w:color w:val="auto"/>
          <w:sz w:val="28"/>
          <w:szCs w:val="28"/>
        </w:rPr>
        <w:t xml:space="preserve">. </w:t>
      </w:r>
      <w:r w:rsidR="009D3EA2">
        <w:rPr>
          <w:rFonts w:asciiTheme="minorHAnsi" w:hAnsiTheme="minorHAnsi"/>
          <w:color w:val="auto"/>
          <w:sz w:val="28"/>
          <w:szCs w:val="28"/>
        </w:rPr>
        <w:t>In the event the chair does not already serve on the MSIF board, she or he shall be nominated to do so.</w:t>
      </w:r>
    </w:p>
    <w:p w14:paraId="7350258F" w14:textId="77777777" w:rsidR="00035374" w:rsidRDefault="00035374" w:rsidP="00066056">
      <w:pPr>
        <w:pStyle w:val="Default"/>
        <w:rPr>
          <w:rFonts w:asciiTheme="minorHAnsi" w:hAnsiTheme="minorHAnsi"/>
          <w:b/>
          <w:bCs/>
          <w:color w:val="auto"/>
          <w:sz w:val="28"/>
          <w:szCs w:val="28"/>
        </w:rPr>
      </w:pPr>
    </w:p>
    <w:p w14:paraId="64BDC11A" w14:textId="77777777" w:rsidR="009D3EA2" w:rsidRDefault="009D3EA2" w:rsidP="00066056">
      <w:pPr>
        <w:pStyle w:val="Default"/>
        <w:rPr>
          <w:rFonts w:asciiTheme="minorHAnsi" w:hAnsiTheme="minorHAnsi"/>
          <w:b/>
          <w:bCs/>
          <w:color w:val="auto"/>
          <w:sz w:val="28"/>
          <w:szCs w:val="28"/>
          <w:u w:val="single"/>
        </w:rPr>
      </w:pPr>
      <w:r w:rsidRPr="003C784A">
        <w:rPr>
          <w:rFonts w:asciiTheme="minorHAnsi" w:hAnsiTheme="minorHAnsi"/>
          <w:b/>
          <w:bCs/>
          <w:color w:val="auto"/>
          <w:sz w:val="28"/>
          <w:szCs w:val="28"/>
          <w:u w:val="single"/>
        </w:rPr>
        <w:t>Vice Chair</w:t>
      </w:r>
    </w:p>
    <w:p w14:paraId="5EA600D9" w14:textId="77777777" w:rsidR="009D3EA2" w:rsidRDefault="00B16F69" w:rsidP="00066056">
      <w:pPr>
        <w:pStyle w:val="Default"/>
        <w:rPr>
          <w:rFonts w:asciiTheme="minorHAnsi" w:hAnsiTheme="minorHAnsi"/>
          <w:bCs/>
          <w:color w:val="auto"/>
          <w:sz w:val="28"/>
          <w:szCs w:val="28"/>
        </w:rPr>
      </w:pPr>
      <w:r>
        <w:rPr>
          <w:rFonts w:asciiTheme="minorHAnsi" w:hAnsiTheme="minorHAnsi"/>
          <w:bCs/>
          <w:color w:val="auto"/>
          <w:sz w:val="28"/>
          <w:szCs w:val="28"/>
        </w:rPr>
        <w:t>In the event the Chair is unavailable for a meeting, the</w:t>
      </w:r>
      <w:r w:rsidR="009D3EA2">
        <w:rPr>
          <w:rFonts w:asciiTheme="minorHAnsi" w:hAnsiTheme="minorHAnsi"/>
          <w:bCs/>
          <w:color w:val="auto"/>
          <w:sz w:val="28"/>
          <w:szCs w:val="28"/>
        </w:rPr>
        <w:t xml:space="preserve"> Vice Chair will </w:t>
      </w:r>
      <w:r>
        <w:rPr>
          <w:rFonts w:asciiTheme="minorHAnsi" w:hAnsiTheme="minorHAnsi"/>
          <w:bCs/>
          <w:color w:val="auto"/>
          <w:sz w:val="28"/>
          <w:szCs w:val="28"/>
        </w:rPr>
        <w:t>serve as Chair for that meeting.  In addition, the Vice Chair will be a partner in developing agendas for in person meetings of the Executive Committee.  The Vice Chair must be a voting member of the executive committee and is appointed by the Chair.  The Vice Chair may fill in as chair for up to 3 months.  In the event the Chair is unable to serve for more than 3 months, an appropriate alternate will be appointed from the lead agency.</w:t>
      </w:r>
    </w:p>
    <w:p w14:paraId="217B6F15" w14:textId="77777777" w:rsidR="00B16F69" w:rsidRPr="003C784A" w:rsidRDefault="00B16F69" w:rsidP="00066056">
      <w:pPr>
        <w:pStyle w:val="Default"/>
        <w:rPr>
          <w:rFonts w:asciiTheme="minorHAnsi" w:hAnsiTheme="minorHAnsi"/>
          <w:bCs/>
          <w:color w:val="auto"/>
          <w:sz w:val="28"/>
          <w:szCs w:val="28"/>
        </w:rPr>
      </w:pPr>
    </w:p>
    <w:p w14:paraId="176141D6" w14:textId="77777777" w:rsidR="00066056" w:rsidRPr="00035374" w:rsidRDefault="00066056" w:rsidP="00066056">
      <w:pPr>
        <w:pStyle w:val="Default"/>
        <w:rPr>
          <w:rFonts w:asciiTheme="minorHAnsi" w:hAnsiTheme="minorHAnsi"/>
          <w:color w:val="auto"/>
          <w:sz w:val="28"/>
          <w:szCs w:val="28"/>
          <w:u w:val="single"/>
        </w:rPr>
      </w:pPr>
      <w:r w:rsidRPr="00035374">
        <w:rPr>
          <w:rFonts w:asciiTheme="minorHAnsi" w:hAnsiTheme="minorHAnsi"/>
          <w:b/>
          <w:bCs/>
          <w:color w:val="auto"/>
          <w:sz w:val="28"/>
          <w:szCs w:val="28"/>
          <w:u w:val="single"/>
        </w:rPr>
        <w:t xml:space="preserve">Involvement of people with MS </w:t>
      </w:r>
    </w:p>
    <w:p w14:paraId="092773FB" w14:textId="2C0DA862" w:rsidR="00066056" w:rsidRPr="00035374" w:rsidRDefault="00066056" w:rsidP="00066056">
      <w:pPr>
        <w:pStyle w:val="Default"/>
        <w:rPr>
          <w:rFonts w:asciiTheme="minorHAnsi" w:hAnsiTheme="minorHAnsi"/>
          <w:color w:val="auto"/>
          <w:sz w:val="28"/>
          <w:szCs w:val="28"/>
        </w:rPr>
      </w:pPr>
      <w:r w:rsidRPr="00035374">
        <w:rPr>
          <w:rFonts w:asciiTheme="minorHAnsi" w:hAnsiTheme="minorHAnsi"/>
          <w:color w:val="auto"/>
          <w:sz w:val="28"/>
          <w:szCs w:val="28"/>
        </w:rPr>
        <w:t xml:space="preserve">People with MS play an essential role informing the direction of the research strategy as volunteers on the </w:t>
      </w:r>
      <w:r w:rsidR="00B16F69">
        <w:rPr>
          <w:rFonts w:asciiTheme="minorHAnsi" w:hAnsiTheme="minorHAnsi"/>
          <w:color w:val="auto"/>
          <w:sz w:val="28"/>
          <w:szCs w:val="28"/>
        </w:rPr>
        <w:t>Scientific S</w:t>
      </w:r>
      <w:r w:rsidRPr="00035374">
        <w:rPr>
          <w:rFonts w:asciiTheme="minorHAnsi" w:hAnsiTheme="minorHAnsi"/>
          <w:color w:val="auto"/>
          <w:sz w:val="28"/>
          <w:szCs w:val="28"/>
        </w:rPr>
        <w:t xml:space="preserve">teering </w:t>
      </w:r>
      <w:r w:rsidR="00B16F69">
        <w:rPr>
          <w:rFonts w:asciiTheme="minorHAnsi" w:hAnsiTheme="minorHAnsi"/>
          <w:color w:val="auto"/>
          <w:sz w:val="28"/>
          <w:szCs w:val="28"/>
        </w:rPr>
        <w:t>C</w:t>
      </w:r>
      <w:r w:rsidRPr="00035374">
        <w:rPr>
          <w:rFonts w:asciiTheme="minorHAnsi" w:hAnsiTheme="minorHAnsi"/>
          <w:color w:val="auto"/>
          <w:sz w:val="28"/>
          <w:szCs w:val="28"/>
        </w:rPr>
        <w:t>ommittee. Consequently</w:t>
      </w:r>
      <w:r w:rsidR="00D82EB1">
        <w:rPr>
          <w:rFonts w:asciiTheme="minorHAnsi" w:hAnsiTheme="minorHAnsi"/>
          <w:color w:val="auto"/>
          <w:sz w:val="28"/>
          <w:szCs w:val="28"/>
        </w:rPr>
        <w:t>,</w:t>
      </w:r>
      <w:r w:rsidRPr="00035374">
        <w:rPr>
          <w:rFonts w:asciiTheme="minorHAnsi" w:hAnsiTheme="minorHAnsi"/>
          <w:color w:val="auto"/>
          <w:sz w:val="28"/>
          <w:szCs w:val="28"/>
        </w:rPr>
        <w:t xml:space="preserve"> the Executive Committee will seek advice from time to time from these persons on the steering committee and/or from the MSIF board’s Persons with MS Advisory Committee. </w:t>
      </w:r>
    </w:p>
    <w:p w14:paraId="4999115D" w14:textId="77777777" w:rsidR="00035374" w:rsidRDefault="00035374" w:rsidP="00066056">
      <w:pPr>
        <w:pStyle w:val="Default"/>
        <w:rPr>
          <w:rFonts w:asciiTheme="minorHAnsi" w:hAnsiTheme="minorHAnsi"/>
          <w:b/>
          <w:bCs/>
          <w:color w:val="auto"/>
          <w:sz w:val="28"/>
          <w:szCs w:val="28"/>
        </w:rPr>
      </w:pPr>
    </w:p>
    <w:p w14:paraId="103C0AEF" w14:textId="380281A6" w:rsidR="00066056" w:rsidRPr="00035374" w:rsidRDefault="00066056" w:rsidP="00066056">
      <w:pPr>
        <w:pStyle w:val="Default"/>
        <w:rPr>
          <w:rFonts w:asciiTheme="minorHAnsi" w:hAnsiTheme="minorHAnsi"/>
          <w:color w:val="auto"/>
          <w:sz w:val="28"/>
          <w:szCs w:val="28"/>
          <w:u w:val="single"/>
        </w:rPr>
      </w:pPr>
      <w:r w:rsidRPr="00035374">
        <w:rPr>
          <w:rFonts w:asciiTheme="minorHAnsi" w:hAnsiTheme="minorHAnsi"/>
          <w:b/>
          <w:bCs/>
          <w:color w:val="auto"/>
          <w:sz w:val="28"/>
          <w:szCs w:val="28"/>
          <w:u w:val="single"/>
        </w:rPr>
        <w:t xml:space="preserve">Terms of Office: </w:t>
      </w:r>
      <w:r w:rsidR="00755491" w:rsidRPr="00445915">
        <w:rPr>
          <w:rFonts w:asciiTheme="minorHAnsi" w:hAnsiTheme="minorHAnsi"/>
          <w:bCs/>
          <w:i/>
          <w:color w:val="auto"/>
          <w:sz w:val="28"/>
          <w:szCs w:val="28"/>
          <w:u w:val="single"/>
        </w:rPr>
        <w:t>(Sectio</w:t>
      </w:r>
      <w:r w:rsidR="00445915" w:rsidRPr="00445915">
        <w:rPr>
          <w:rFonts w:asciiTheme="minorHAnsi" w:hAnsiTheme="minorHAnsi"/>
          <w:bCs/>
          <w:i/>
          <w:color w:val="auto"/>
          <w:sz w:val="28"/>
          <w:szCs w:val="28"/>
          <w:u w:val="single"/>
        </w:rPr>
        <w:t>n Updated &amp; Approved by EC</w:t>
      </w:r>
      <w:r w:rsidR="006B576A" w:rsidRPr="00445915">
        <w:rPr>
          <w:rFonts w:asciiTheme="minorHAnsi" w:hAnsiTheme="minorHAnsi"/>
          <w:bCs/>
          <w:i/>
          <w:color w:val="auto"/>
          <w:sz w:val="28"/>
          <w:szCs w:val="28"/>
          <w:u w:val="single"/>
        </w:rPr>
        <w:t>)</w:t>
      </w:r>
    </w:p>
    <w:p w14:paraId="37E768DF" w14:textId="175B20C1" w:rsidR="00035374" w:rsidRDefault="00066056" w:rsidP="00066056">
      <w:pPr>
        <w:pStyle w:val="Default"/>
        <w:rPr>
          <w:rFonts w:asciiTheme="minorHAnsi" w:hAnsiTheme="minorHAnsi"/>
          <w:b/>
          <w:bCs/>
          <w:color w:val="auto"/>
          <w:sz w:val="28"/>
          <w:szCs w:val="28"/>
          <w:u w:val="single"/>
        </w:rPr>
      </w:pPr>
      <w:r w:rsidRPr="00035374">
        <w:rPr>
          <w:rFonts w:asciiTheme="minorHAnsi" w:hAnsiTheme="minorHAnsi"/>
          <w:color w:val="auto"/>
          <w:sz w:val="28"/>
          <w:szCs w:val="28"/>
        </w:rPr>
        <w:t>All members of the Executive Committee</w:t>
      </w:r>
      <w:r w:rsidR="00B16F69">
        <w:rPr>
          <w:rFonts w:asciiTheme="minorHAnsi" w:hAnsiTheme="minorHAnsi"/>
          <w:color w:val="auto"/>
          <w:sz w:val="28"/>
          <w:szCs w:val="28"/>
        </w:rPr>
        <w:t xml:space="preserve"> </w:t>
      </w:r>
      <w:r w:rsidRPr="00035374">
        <w:rPr>
          <w:rFonts w:asciiTheme="minorHAnsi" w:hAnsiTheme="minorHAnsi"/>
          <w:color w:val="auto"/>
          <w:sz w:val="28"/>
          <w:szCs w:val="28"/>
        </w:rPr>
        <w:t xml:space="preserve">may serve </w:t>
      </w:r>
      <w:proofErr w:type="gramStart"/>
      <w:r w:rsidRPr="00035374">
        <w:rPr>
          <w:rFonts w:asciiTheme="minorHAnsi" w:hAnsiTheme="minorHAnsi"/>
          <w:color w:val="auto"/>
          <w:sz w:val="28"/>
          <w:szCs w:val="28"/>
        </w:rPr>
        <w:t>as long as</w:t>
      </w:r>
      <w:proofErr w:type="gramEnd"/>
      <w:r w:rsidRPr="00035374">
        <w:rPr>
          <w:rFonts w:asciiTheme="minorHAnsi" w:hAnsiTheme="minorHAnsi"/>
          <w:color w:val="auto"/>
          <w:sz w:val="28"/>
          <w:szCs w:val="28"/>
        </w:rPr>
        <w:t xml:space="preserve"> the requirements for membership are fulfilled. </w:t>
      </w:r>
    </w:p>
    <w:p w14:paraId="43AEF3AD" w14:textId="77777777" w:rsidR="00066056" w:rsidRPr="00035374" w:rsidRDefault="00066056" w:rsidP="00066056">
      <w:pPr>
        <w:pStyle w:val="Default"/>
        <w:rPr>
          <w:rFonts w:asciiTheme="minorHAnsi" w:hAnsiTheme="minorHAnsi"/>
          <w:color w:val="auto"/>
          <w:sz w:val="28"/>
          <w:szCs w:val="28"/>
          <w:u w:val="single"/>
        </w:rPr>
      </w:pPr>
      <w:r w:rsidRPr="00035374">
        <w:rPr>
          <w:rFonts w:asciiTheme="minorHAnsi" w:hAnsiTheme="minorHAnsi"/>
          <w:b/>
          <w:bCs/>
          <w:color w:val="auto"/>
          <w:sz w:val="28"/>
          <w:szCs w:val="28"/>
          <w:u w:val="single"/>
        </w:rPr>
        <w:t xml:space="preserve">Scope and Mandate: </w:t>
      </w:r>
    </w:p>
    <w:p w14:paraId="29C70453" w14:textId="77777777" w:rsidR="00066056" w:rsidRPr="00035374" w:rsidRDefault="00066056" w:rsidP="00066056">
      <w:pPr>
        <w:pStyle w:val="Default"/>
        <w:rPr>
          <w:rFonts w:asciiTheme="minorHAnsi" w:hAnsiTheme="minorHAnsi"/>
          <w:color w:val="auto"/>
          <w:sz w:val="28"/>
          <w:szCs w:val="28"/>
        </w:rPr>
      </w:pPr>
      <w:r w:rsidRPr="00035374">
        <w:rPr>
          <w:rFonts w:asciiTheme="minorHAnsi" w:hAnsiTheme="minorHAnsi"/>
          <w:color w:val="auto"/>
          <w:sz w:val="28"/>
          <w:szCs w:val="28"/>
        </w:rPr>
        <w:t xml:space="preserve">The Executive Committee shall: </w:t>
      </w:r>
    </w:p>
    <w:p w14:paraId="52FD9AC6" w14:textId="77777777" w:rsidR="00066056" w:rsidRPr="00035374" w:rsidRDefault="00066056" w:rsidP="00035374">
      <w:pPr>
        <w:pStyle w:val="Default"/>
        <w:spacing w:after="47"/>
        <w:ind w:left="720"/>
        <w:rPr>
          <w:rFonts w:asciiTheme="minorHAnsi" w:hAnsiTheme="minorHAnsi"/>
          <w:color w:val="auto"/>
          <w:sz w:val="28"/>
          <w:szCs w:val="28"/>
        </w:rPr>
      </w:pPr>
      <w:r w:rsidRPr="00035374">
        <w:rPr>
          <w:rFonts w:asciiTheme="minorHAnsi" w:hAnsiTheme="minorHAnsi" w:cs="Courier New"/>
          <w:color w:val="auto"/>
          <w:sz w:val="28"/>
          <w:szCs w:val="28"/>
        </w:rPr>
        <w:t xml:space="preserve">o </w:t>
      </w:r>
      <w:r w:rsidRPr="00035374">
        <w:rPr>
          <w:rFonts w:asciiTheme="minorHAnsi" w:hAnsiTheme="minorHAnsi"/>
          <w:b/>
          <w:bCs/>
          <w:color w:val="auto"/>
          <w:sz w:val="28"/>
          <w:szCs w:val="28"/>
        </w:rPr>
        <w:t xml:space="preserve">Approve </w:t>
      </w:r>
      <w:r w:rsidRPr="00035374">
        <w:rPr>
          <w:rFonts w:asciiTheme="minorHAnsi" w:hAnsiTheme="minorHAnsi"/>
          <w:color w:val="auto"/>
          <w:sz w:val="28"/>
          <w:szCs w:val="28"/>
        </w:rPr>
        <w:t xml:space="preserve">the overall scientific direction of the </w:t>
      </w:r>
      <w:r w:rsidR="00445915">
        <w:rPr>
          <w:rFonts w:asciiTheme="minorHAnsi" w:hAnsiTheme="minorHAnsi"/>
          <w:color w:val="auto"/>
          <w:sz w:val="28"/>
          <w:szCs w:val="28"/>
        </w:rPr>
        <w:t>Alliance</w:t>
      </w:r>
      <w:r w:rsidRPr="00035374">
        <w:rPr>
          <w:rFonts w:asciiTheme="minorHAnsi" w:hAnsiTheme="minorHAnsi"/>
          <w:color w:val="auto"/>
          <w:sz w:val="28"/>
          <w:szCs w:val="28"/>
        </w:rPr>
        <w:t xml:space="preserve">. </w:t>
      </w:r>
    </w:p>
    <w:p w14:paraId="662787BA" w14:textId="77777777" w:rsidR="00066056" w:rsidRPr="00035374" w:rsidRDefault="00066056" w:rsidP="00035374">
      <w:pPr>
        <w:pStyle w:val="Default"/>
        <w:spacing w:after="47"/>
        <w:ind w:left="720"/>
        <w:rPr>
          <w:rFonts w:asciiTheme="minorHAnsi" w:hAnsiTheme="minorHAnsi"/>
          <w:color w:val="auto"/>
          <w:sz w:val="28"/>
          <w:szCs w:val="28"/>
        </w:rPr>
      </w:pPr>
      <w:r w:rsidRPr="00035374">
        <w:rPr>
          <w:rFonts w:asciiTheme="minorHAnsi" w:hAnsiTheme="minorHAnsi" w:cs="Courier New"/>
          <w:color w:val="auto"/>
          <w:sz w:val="28"/>
          <w:szCs w:val="28"/>
        </w:rPr>
        <w:t xml:space="preserve">o </w:t>
      </w:r>
      <w:r w:rsidRPr="00035374">
        <w:rPr>
          <w:rFonts w:asciiTheme="minorHAnsi" w:hAnsiTheme="minorHAnsi"/>
          <w:b/>
          <w:bCs/>
          <w:color w:val="auto"/>
          <w:sz w:val="28"/>
          <w:szCs w:val="28"/>
        </w:rPr>
        <w:t xml:space="preserve">Approve </w:t>
      </w:r>
      <w:r w:rsidRPr="00035374">
        <w:rPr>
          <w:rFonts w:asciiTheme="minorHAnsi" w:hAnsiTheme="minorHAnsi"/>
          <w:color w:val="auto"/>
          <w:sz w:val="28"/>
          <w:szCs w:val="28"/>
        </w:rPr>
        <w:t xml:space="preserve">MSIF’s global fundraising plan for final sign-off by MSIF’s Board. </w:t>
      </w:r>
    </w:p>
    <w:p w14:paraId="158ED6B2" w14:textId="77777777" w:rsidR="00066056" w:rsidRPr="00035374" w:rsidRDefault="00066056" w:rsidP="00035374">
      <w:pPr>
        <w:pStyle w:val="Default"/>
        <w:spacing w:after="47"/>
        <w:ind w:left="720"/>
        <w:rPr>
          <w:rFonts w:asciiTheme="minorHAnsi" w:hAnsiTheme="minorHAnsi"/>
          <w:color w:val="auto"/>
          <w:sz w:val="28"/>
          <w:szCs w:val="28"/>
        </w:rPr>
      </w:pPr>
      <w:r w:rsidRPr="00035374">
        <w:rPr>
          <w:rFonts w:asciiTheme="minorHAnsi" w:hAnsiTheme="minorHAnsi" w:cs="Courier New"/>
          <w:color w:val="auto"/>
          <w:sz w:val="28"/>
          <w:szCs w:val="28"/>
        </w:rPr>
        <w:t xml:space="preserve">o </w:t>
      </w:r>
      <w:r w:rsidRPr="00035374">
        <w:rPr>
          <w:rFonts w:asciiTheme="minorHAnsi" w:hAnsiTheme="minorHAnsi"/>
          <w:b/>
          <w:bCs/>
          <w:color w:val="auto"/>
          <w:sz w:val="28"/>
          <w:szCs w:val="28"/>
        </w:rPr>
        <w:t xml:space="preserve">Approve </w:t>
      </w:r>
      <w:r w:rsidRPr="00035374">
        <w:rPr>
          <w:rFonts w:asciiTheme="minorHAnsi" w:hAnsiTheme="minorHAnsi"/>
          <w:color w:val="auto"/>
          <w:sz w:val="28"/>
          <w:szCs w:val="28"/>
        </w:rPr>
        <w:t xml:space="preserve">the overall communications plan including the brand and name of the initiative with emphasis on its international nature. </w:t>
      </w:r>
    </w:p>
    <w:p w14:paraId="23CF2243" w14:textId="77777777" w:rsidR="00066056" w:rsidRPr="00035374" w:rsidRDefault="00066056" w:rsidP="00035374">
      <w:pPr>
        <w:pStyle w:val="Default"/>
        <w:spacing w:after="47"/>
        <w:ind w:left="720"/>
        <w:rPr>
          <w:rFonts w:asciiTheme="minorHAnsi" w:hAnsiTheme="minorHAnsi"/>
          <w:color w:val="auto"/>
          <w:sz w:val="28"/>
          <w:szCs w:val="28"/>
        </w:rPr>
      </w:pPr>
      <w:r w:rsidRPr="00035374">
        <w:rPr>
          <w:rFonts w:asciiTheme="minorHAnsi" w:hAnsiTheme="minorHAnsi" w:cs="Courier New"/>
          <w:color w:val="auto"/>
          <w:sz w:val="28"/>
          <w:szCs w:val="28"/>
        </w:rPr>
        <w:t xml:space="preserve">o </w:t>
      </w:r>
      <w:r w:rsidRPr="00035374">
        <w:rPr>
          <w:rFonts w:asciiTheme="minorHAnsi" w:hAnsiTheme="minorHAnsi"/>
          <w:b/>
          <w:bCs/>
          <w:color w:val="auto"/>
          <w:sz w:val="28"/>
          <w:szCs w:val="28"/>
        </w:rPr>
        <w:t xml:space="preserve">Review and Approve </w:t>
      </w:r>
      <w:r w:rsidRPr="00035374">
        <w:rPr>
          <w:rFonts w:asciiTheme="minorHAnsi" w:hAnsiTheme="minorHAnsi"/>
          <w:color w:val="auto"/>
          <w:sz w:val="28"/>
          <w:szCs w:val="28"/>
        </w:rPr>
        <w:t xml:space="preserve">the annual budget for </w:t>
      </w:r>
      <w:r w:rsidR="00445915">
        <w:rPr>
          <w:rFonts w:asciiTheme="minorHAnsi" w:hAnsiTheme="minorHAnsi"/>
          <w:color w:val="auto"/>
          <w:sz w:val="28"/>
          <w:szCs w:val="28"/>
        </w:rPr>
        <w:t>Alliance</w:t>
      </w:r>
      <w:r w:rsidRPr="00035374">
        <w:rPr>
          <w:rFonts w:asciiTheme="minorHAnsi" w:hAnsiTheme="minorHAnsi"/>
          <w:color w:val="auto"/>
          <w:sz w:val="28"/>
          <w:szCs w:val="28"/>
        </w:rPr>
        <w:t xml:space="preserve"> research funding, scientific and finance operations. </w:t>
      </w:r>
    </w:p>
    <w:p w14:paraId="5C6235A3" w14:textId="77777777" w:rsidR="00066056" w:rsidRPr="00035374" w:rsidRDefault="00066056" w:rsidP="00035374">
      <w:pPr>
        <w:pStyle w:val="Default"/>
        <w:spacing w:after="47"/>
        <w:ind w:left="720"/>
        <w:rPr>
          <w:rFonts w:asciiTheme="minorHAnsi" w:hAnsiTheme="minorHAnsi"/>
          <w:color w:val="auto"/>
          <w:sz w:val="28"/>
          <w:szCs w:val="28"/>
        </w:rPr>
      </w:pPr>
      <w:r w:rsidRPr="00035374">
        <w:rPr>
          <w:rFonts w:asciiTheme="minorHAnsi" w:hAnsiTheme="minorHAnsi" w:cs="Courier New"/>
          <w:color w:val="auto"/>
          <w:sz w:val="28"/>
          <w:szCs w:val="28"/>
        </w:rPr>
        <w:t xml:space="preserve">o </w:t>
      </w:r>
      <w:r w:rsidRPr="00035374">
        <w:rPr>
          <w:rFonts w:asciiTheme="minorHAnsi" w:hAnsiTheme="minorHAnsi"/>
          <w:b/>
          <w:bCs/>
          <w:color w:val="auto"/>
          <w:sz w:val="28"/>
          <w:szCs w:val="28"/>
        </w:rPr>
        <w:t xml:space="preserve">Allocate and release </w:t>
      </w:r>
      <w:r w:rsidRPr="00035374">
        <w:rPr>
          <w:rFonts w:asciiTheme="minorHAnsi" w:hAnsiTheme="minorHAnsi"/>
          <w:color w:val="auto"/>
          <w:sz w:val="28"/>
          <w:szCs w:val="28"/>
        </w:rPr>
        <w:t xml:space="preserve">funds. </w:t>
      </w:r>
    </w:p>
    <w:p w14:paraId="15D62D75" w14:textId="33B94FA9" w:rsidR="00066056" w:rsidRPr="00035374" w:rsidRDefault="00066056" w:rsidP="00620724">
      <w:pPr>
        <w:pStyle w:val="Default"/>
        <w:spacing w:after="47"/>
        <w:ind w:left="720"/>
        <w:rPr>
          <w:rFonts w:asciiTheme="minorHAnsi" w:hAnsiTheme="minorHAnsi"/>
          <w:color w:val="auto"/>
          <w:sz w:val="28"/>
          <w:szCs w:val="28"/>
        </w:rPr>
      </w:pPr>
      <w:r w:rsidRPr="00035374">
        <w:rPr>
          <w:rFonts w:asciiTheme="minorHAnsi" w:hAnsiTheme="minorHAnsi" w:cs="Courier New"/>
          <w:color w:val="auto"/>
          <w:sz w:val="28"/>
          <w:szCs w:val="28"/>
        </w:rPr>
        <w:t xml:space="preserve">o </w:t>
      </w:r>
      <w:r w:rsidRPr="00035374">
        <w:rPr>
          <w:rFonts w:asciiTheme="minorHAnsi" w:hAnsiTheme="minorHAnsi"/>
          <w:b/>
          <w:bCs/>
          <w:color w:val="auto"/>
          <w:sz w:val="28"/>
          <w:szCs w:val="28"/>
        </w:rPr>
        <w:t xml:space="preserve">Assign </w:t>
      </w:r>
      <w:r w:rsidRPr="00035374">
        <w:rPr>
          <w:rFonts w:asciiTheme="minorHAnsi" w:hAnsiTheme="minorHAnsi"/>
          <w:color w:val="auto"/>
          <w:sz w:val="28"/>
          <w:szCs w:val="28"/>
        </w:rPr>
        <w:t xml:space="preserve">staff to work in the </w:t>
      </w:r>
      <w:r w:rsidR="00445915">
        <w:rPr>
          <w:rFonts w:asciiTheme="minorHAnsi" w:hAnsiTheme="minorHAnsi"/>
          <w:color w:val="auto"/>
          <w:sz w:val="28"/>
          <w:szCs w:val="28"/>
        </w:rPr>
        <w:t>Alliance</w:t>
      </w:r>
      <w:r w:rsidRPr="00035374">
        <w:rPr>
          <w:rFonts w:asciiTheme="minorHAnsi" w:hAnsiTheme="minorHAnsi"/>
          <w:color w:val="auto"/>
          <w:sz w:val="28"/>
          <w:szCs w:val="28"/>
        </w:rPr>
        <w:t xml:space="preserve">. </w:t>
      </w:r>
    </w:p>
    <w:p w14:paraId="549AAB62" w14:textId="77777777" w:rsidR="00066056" w:rsidRPr="00035374" w:rsidRDefault="00066056" w:rsidP="00035374">
      <w:pPr>
        <w:pStyle w:val="Default"/>
        <w:spacing w:after="47"/>
        <w:ind w:left="720"/>
        <w:rPr>
          <w:rFonts w:asciiTheme="minorHAnsi" w:hAnsiTheme="minorHAnsi"/>
          <w:color w:val="auto"/>
          <w:sz w:val="28"/>
          <w:szCs w:val="28"/>
        </w:rPr>
      </w:pPr>
      <w:r w:rsidRPr="00035374">
        <w:rPr>
          <w:rFonts w:asciiTheme="minorHAnsi" w:hAnsiTheme="minorHAnsi" w:cs="Courier New"/>
          <w:color w:val="auto"/>
          <w:sz w:val="28"/>
          <w:szCs w:val="28"/>
        </w:rPr>
        <w:t xml:space="preserve">o </w:t>
      </w:r>
      <w:r w:rsidRPr="00035374">
        <w:rPr>
          <w:rFonts w:asciiTheme="minorHAnsi" w:hAnsiTheme="minorHAnsi"/>
          <w:b/>
          <w:bCs/>
          <w:color w:val="auto"/>
          <w:sz w:val="28"/>
          <w:szCs w:val="28"/>
        </w:rPr>
        <w:t xml:space="preserve">Appoint </w:t>
      </w:r>
      <w:r w:rsidRPr="00035374">
        <w:rPr>
          <w:rFonts w:asciiTheme="minorHAnsi" w:hAnsiTheme="minorHAnsi"/>
          <w:color w:val="auto"/>
          <w:sz w:val="28"/>
          <w:szCs w:val="28"/>
        </w:rPr>
        <w:t xml:space="preserve">the chair of the steering committee with the advice of the steering committee. </w:t>
      </w:r>
    </w:p>
    <w:p w14:paraId="4CADAC30" w14:textId="77777777" w:rsidR="00066056" w:rsidRPr="00035374" w:rsidRDefault="00066056" w:rsidP="00035374">
      <w:pPr>
        <w:pStyle w:val="Default"/>
        <w:ind w:left="720"/>
        <w:rPr>
          <w:rFonts w:asciiTheme="minorHAnsi" w:hAnsiTheme="minorHAnsi"/>
          <w:color w:val="auto"/>
          <w:sz w:val="28"/>
          <w:szCs w:val="28"/>
        </w:rPr>
      </w:pPr>
      <w:r w:rsidRPr="00035374">
        <w:rPr>
          <w:rFonts w:asciiTheme="minorHAnsi" w:hAnsiTheme="minorHAnsi" w:cs="Courier New"/>
          <w:color w:val="auto"/>
          <w:sz w:val="28"/>
          <w:szCs w:val="28"/>
        </w:rPr>
        <w:lastRenderedPageBreak/>
        <w:t xml:space="preserve">o </w:t>
      </w:r>
      <w:r w:rsidRPr="00035374">
        <w:rPr>
          <w:rFonts w:asciiTheme="minorHAnsi" w:hAnsiTheme="minorHAnsi"/>
          <w:b/>
          <w:bCs/>
          <w:color w:val="auto"/>
          <w:sz w:val="28"/>
          <w:szCs w:val="28"/>
        </w:rPr>
        <w:t xml:space="preserve">Authority </w:t>
      </w:r>
      <w:r w:rsidRPr="00035374">
        <w:rPr>
          <w:rFonts w:asciiTheme="minorHAnsi" w:hAnsiTheme="minorHAnsi"/>
          <w:color w:val="auto"/>
          <w:sz w:val="28"/>
          <w:szCs w:val="28"/>
        </w:rPr>
        <w:t xml:space="preserve">in exceptional circumstances, to remove a member(s) of the steering committee. </w:t>
      </w:r>
    </w:p>
    <w:p w14:paraId="3DB38242" w14:textId="77777777" w:rsidR="00066056" w:rsidRPr="00035374" w:rsidRDefault="00066056" w:rsidP="00066056">
      <w:pPr>
        <w:pStyle w:val="Default"/>
        <w:rPr>
          <w:rFonts w:asciiTheme="minorHAnsi" w:hAnsiTheme="minorHAnsi"/>
          <w:color w:val="auto"/>
          <w:sz w:val="28"/>
          <w:szCs w:val="28"/>
        </w:rPr>
      </w:pPr>
    </w:p>
    <w:p w14:paraId="2A98E922" w14:textId="77777777" w:rsidR="00066056" w:rsidRPr="00035374" w:rsidRDefault="00066056" w:rsidP="00066056">
      <w:pPr>
        <w:pStyle w:val="Default"/>
        <w:rPr>
          <w:rFonts w:asciiTheme="minorHAnsi" w:hAnsiTheme="minorHAnsi"/>
          <w:color w:val="auto"/>
          <w:sz w:val="28"/>
          <w:szCs w:val="28"/>
        </w:rPr>
      </w:pPr>
      <w:r w:rsidRPr="00035374">
        <w:rPr>
          <w:rFonts w:asciiTheme="minorHAnsi" w:hAnsiTheme="minorHAnsi"/>
          <w:color w:val="auto"/>
          <w:sz w:val="28"/>
          <w:szCs w:val="28"/>
        </w:rPr>
        <w:t xml:space="preserve">The National MS Society (USA) shall: </w:t>
      </w:r>
    </w:p>
    <w:p w14:paraId="473477F2" w14:textId="77777777" w:rsidR="00066056" w:rsidRPr="00035374" w:rsidRDefault="00066056" w:rsidP="00035374">
      <w:pPr>
        <w:pStyle w:val="Default"/>
        <w:ind w:left="720"/>
        <w:rPr>
          <w:rFonts w:asciiTheme="minorHAnsi" w:hAnsiTheme="minorHAnsi"/>
          <w:color w:val="auto"/>
          <w:sz w:val="28"/>
          <w:szCs w:val="28"/>
        </w:rPr>
      </w:pPr>
      <w:r w:rsidRPr="00035374">
        <w:rPr>
          <w:rFonts w:asciiTheme="minorHAnsi" w:hAnsiTheme="minorHAnsi" w:cs="Courier New"/>
          <w:color w:val="auto"/>
          <w:sz w:val="28"/>
          <w:szCs w:val="28"/>
        </w:rPr>
        <w:t xml:space="preserve">o </w:t>
      </w:r>
      <w:r w:rsidRPr="00035374">
        <w:rPr>
          <w:rFonts w:asciiTheme="minorHAnsi" w:hAnsiTheme="minorHAnsi"/>
          <w:b/>
          <w:bCs/>
          <w:color w:val="auto"/>
          <w:sz w:val="28"/>
          <w:szCs w:val="28"/>
        </w:rPr>
        <w:t xml:space="preserve">Operate </w:t>
      </w:r>
      <w:r w:rsidRPr="00035374">
        <w:rPr>
          <w:rFonts w:asciiTheme="minorHAnsi" w:hAnsiTheme="minorHAnsi"/>
          <w:color w:val="auto"/>
          <w:sz w:val="28"/>
          <w:szCs w:val="28"/>
        </w:rPr>
        <w:t xml:space="preserve">as the lead agency responsible for the management, coordination and administration of research and finance. </w:t>
      </w:r>
    </w:p>
    <w:p w14:paraId="42EA5A67" w14:textId="77777777" w:rsidR="00066056" w:rsidRPr="00035374" w:rsidRDefault="00066056" w:rsidP="00066056">
      <w:pPr>
        <w:pStyle w:val="Default"/>
        <w:rPr>
          <w:rFonts w:asciiTheme="minorHAnsi" w:hAnsiTheme="minorHAnsi"/>
          <w:color w:val="auto"/>
          <w:sz w:val="28"/>
          <w:szCs w:val="28"/>
        </w:rPr>
      </w:pPr>
    </w:p>
    <w:p w14:paraId="339AF2F1" w14:textId="77777777" w:rsidR="00066056" w:rsidRPr="00035374" w:rsidRDefault="00066056" w:rsidP="00066056">
      <w:pPr>
        <w:pStyle w:val="Default"/>
        <w:rPr>
          <w:rFonts w:asciiTheme="minorHAnsi" w:hAnsiTheme="minorHAnsi"/>
          <w:color w:val="auto"/>
          <w:sz w:val="28"/>
          <w:szCs w:val="28"/>
          <w:u w:val="single"/>
        </w:rPr>
      </w:pPr>
      <w:r w:rsidRPr="00035374">
        <w:rPr>
          <w:rFonts w:asciiTheme="minorHAnsi" w:hAnsiTheme="minorHAnsi"/>
          <w:b/>
          <w:bCs/>
          <w:color w:val="auto"/>
          <w:sz w:val="28"/>
          <w:szCs w:val="28"/>
          <w:u w:val="single"/>
        </w:rPr>
        <w:t xml:space="preserve">Meetings: </w:t>
      </w:r>
    </w:p>
    <w:p w14:paraId="5A66D301" w14:textId="77777777" w:rsidR="00035374" w:rsidRDefault="00066056" w:rsidP="00035374">
      <w:pPr>
        <w:pStyle w:val="Default"/>
        <w:rPr>
          <w:rFonts w:asciiTheme="minorHAnsi" w:hAnsiTheme="minorHAnsi"/>
          <w:color w:val="auto"/>
          <w:sz w:val="28"/>
          <w:szCs w:val="28"/>
        </w:rPr>
      </w:pPr>
      <w:r w:rsidRPr="00035374">
        <w:rPr>
          <w:rFonts w:asciiTheme="minorHAnsi" w:hAnsiTheme="minorHAnsi"/>
          <w:color w:val="auto"/>
          <w:sz w:val="28"/>
          <w:szCs w:val="28"/>
        </w:rPr>
        <w:t xml:space="preserve">Meetings of the Executive Committee will be held at the minimum 4 times a year and may be held more frequently at the discretion of any voting member of the Committee. Meetings will typically be held by teleconference. The Executive Committee will convene in person at least twice a year </w:t>
      </w:r>
      <w:proofErr w:type="gramStart"/>
      <w:r w:rsidRPr="00035374">
        <w:rPr>
          <w:rFonts w:asciiTheme="minorHAnsi" w:hAnsiTheme="minorHAnsi"/>
          <w:color w:val="auto"/>
          <w:sz w:val="28"/>
          <w:szCs w:val="28"/>
        </w:rPr>
        <w:t>in connection with</w:t>
      </w:r>
      <w:proofErr w:type="gramEnd"/>
      <w:r w:rsidRPr="00035374">
        <w:rPr>
          <w:rFonts w:asciiTheme="minorHAnsi" w:hAnsiTheme="minorHAnsi"/>
          <w:color w:val="auto"/>
          <w:sz w:val="28"/>
          <w:szCs w:val="28"/>
        </w:rPr>
        <w:t xml:space="preserve"> MSIF CEO Advisory Board meetings. </w:t>
      </w:r>
    </w:p>
    <w:p w14:paraId="35B9A3D5" w14:textId="77777777" w:rsidR="00035374" w:rsidRDefault="00035374" w:rsidP="00035374">
      <w:pPr>
        <w:pStyle w:val="Default"/>
        <w:rPr>
          <w:rFonts w:asciiTheme="minorHAnsi" w:hAnsiTheme="minorHAnsi"/>
          <w:color w:val="auto"/>
          <w:sz w:val="28"/>
          <w:szCs w:val="28"/>
        </w:rPr>
      </w:pPr>
    </w:p>
    <w:p w14:paraId="2DCEED62" w14:textId="77777777" w:rsidR="00066056" w:rsidRPr="00035374" w:rsidRDefault="00035374" w:rsidP="00035374">
      <w:pPr>
        <w:pStyle w:val="Default"/>
        <w:rPr>
          <w:rFonts w:asciiTheme="minorHAnsi" w:hAnsiTheme="minorHAnsi" w:cstheme="minorBidi"/>
          <w:color w:val="auto"/>
          <w:sz w:val="28"/>
          <w:szCs w:val="28"/>
        </w:rPr>
      </w:pPr>
      <w:r>
        <w:rPr>
          <w:rFonts w:asciiTheme="minorHAnsi" w:hAnsiTheme="minorHAnsi"/>
          <w:color w:val="auto"/>
          <w:sz w:val="28"/>
          <w:szCs w:val="28"/>
        </w:rPr>
        <w:t>T</w:t>
      </w:r>
      <w:r w:rsidR="00066056" w:rsidRPr="00035374">
        <w:rPr>
          <w:rFonts w:asciiTheme="minorHAnsi" w:hAnsiTheme="minorHAnsi" w:cstheme="minorBidi"/>
          <w:color w:val="auto"/>
          <w:sz w:val="28"/>
          <w:szCs w:val="28"/>
        </w:rPr>
        <w:t xml:space="preserve">he Chair will ensure that a draft agenda for each meeting and the required documentation is circulated one week prior to each meeting. </w:t>
      </w:r>
    </w:p>
    <w:p w14:paraId="76759B9E" w14:textId="77777777" w:rsidR="00035374" w:rsidRDefault="00035374" w:rsidP="00066056">
      <w:pPr>
        <w:pStyle w:val="Default"/>
        <w:rPr>
          <w:rFonts w:asciiTheme="minorHAnsi" w:hAnsiTheme="minorHAnsi"/>
          <w:b/>
          <w:bCs/>
          <w:color w:val="auto"/>
          <w:sz w:val="28"/>
          <w:szCs w:val="28"/>
        </w:rPr>
      </w:pPr>
    </w:p>
    <w:p w14:paraId="18E0067E" w14:textId="77777777" w:rsidR="00066056" w:rsidRPr="00035374" w:rsidRDefault="00066056" w:rsidP="00066056">
      <w:pPr>
        <w:pStyle w:val="Default"/>
        <w:rPr>
          <w:rFonts w:asciiTheme="minorHAnsi" w:hAnsiTheme="minorHAnsi"/>
          <w:color w:val="auto"/>
          <w:sz w:val="28"/>
          <w:szCs w:val="28"/>
          <w:u w:val="single"/>
        </w:rPr>
      </w:pPr>
      <w:r w:rsidRPr="00035374">
        <w:rPr>
          <w:rFonts w:asciiTheme="minorHAnsi" w:hAnsiTheme="minorHAnsi"/>
          <w:b/>
          <w:bCs/>
          <w:color w:val="auto"/>
          <w:sz w:val="28"/>
          <w:szCs w:val="28"/>
          <w:u w:val="single"/>
        </w:rPr>
        <w:t xml:space="preserve">Quorum and Voting: </w:t>
      </w:r>
    </w:p>
    <w:p w14:paraId="6565E09E" w14:textId="77777777" w:rsidR="00066056" w:rsidRPr="00035374" w:rsidRDefault="00066056" w:rsidP="00035374">
      <w:pPr>
        <w:pStyle w:val="Default"/>
        <w:spacing w:after="22"/>
        <w:rPr>
          <w:rFonts w:asciiTheme="minorHAnsi" w:hAnsiTheme="minorHAnsi"/>
          <w:color w:val="auto"/>
          <w:sz w:val="28"/>
          <w:szCs w:val="28"/>
        </w:rPr>
      </w:pPr>
      <w:r w:rsidRPr="00035374">
        <w:rPr>
          <w:rFonts w:asciiTheme="minorHAnsi" w:hAnsiTheme="minorHAnsi"/>
          <w:color w:val="auto"/>
          <w:sz w:val="28"/>
          <w:szCs w:val="28"/>
        </w:rPr>
        <w:t xml:space="preserve">1. A simple majority of members of the Executive Committee voting members shall constitute a quorum for the transaction of business. </w:t>
      </w:r>
    </w:p>
    <w:p w14:paraId="10670D3B" w14:textId="7CE4DFAF" w:rsidR="00066056" w:rsidRPr="00035374" w:rsidRDefault="00066056" w:rsidP="00035374">
      <w:pPr>
        <w:pStyle w:val="Default"/>
        <w:spacing w:after="22"/>
        <w:rPr>
          <w:rFonts w:asciiTheme="minorHAnsi" w:hAnsiTheme="minorHAnsi"/>
          <w:color w:val="auto"/>
          <w:sz w:val="28"/>
          <w:szCs w:val="28"/>
        </w:rPr>
      </w:pPr>
      <w:r w:rsidRPr="00035374">
        <w:rPr>
          <w:rFonts w:asciiTheme="minorHAnsi" w:hAnsiTheme="minorHAnsi"/>
          <w:color w:val="auto"/>
          <w:sz w:val="28"/>
          <w:szCs w:val="28"/>
        </w:rPr>
        <w:t xml:space="preserve">2. Unanimous agreement is </w:t>
      </w:r>
      <w:r w:rsidR="00D82EB1" w:rsidRPr="00035374">
        <w:rPr>
          <w:rFonts w:asciiTheme="minorHAnsi" w:hAnsiTheme="minorHAnsi"/>
          <w:color w:val="auto"/>
          <w:sz w:val="28"/>
          <w:szCs w:val="28"/>
        </w:rPr>
        <w:t>desired;</w:t>
      </w:r>
      <w:r w:rsidRPr="00035374">
        <w:rPr>
          <w:rFonts w:asciiTheme="minorHAnsi" w:hAnsiTheme="minorHAnsi"/>
          <w:color w:val="auto"/>
          <w:sz w:val="28"/>
          <w:szCs w:val="28"/>
        </w:rPr>
        <w:t xml:space="preserve"> however, decisions may be made by majority vote. </w:t>
      </w:r>
    </w:p>
    <w:p w14:paraId="5C733F43" w14:textId="6731C7F4" w:rsidR="00066056" w:rsidRPr="00035374" w:rsidRDefault="00066056" w:rsidP="00035374">
      <w:pPr>
        <w:pStyle w:val="Default"/>
        <w:rPr>
          <w:rFonts w:asciiTheme="minorHAnsi" w:hAnsiTheme="minorHAnsi"/>
          <w:color w:val="auto"/>
          <w:sz w:val="28"/>
          <w:szCs w:val="28"/>
        </w:rPr>
      </w:pPr>
      <w:r w:rsidRPr="00035374">
        <w:rPr>
          <w:rFonts w:asciiTheme="minorHAnsi" w:hAnsiTheme="minorHAnsi"/>
          <w:color w:val="auto"/>
          <w:sz w:val="28"/>
          <w:szCs w:val="28"/>
        </w:rPr>
        <w:t>3. In the event of a tie, the chair will have a casting vote in addition to his</w:t>
      </w:r>
      <w:r w:rsidR="009D3518">
        <w:rPr>
          <w:rFonts w:asciiTheme="minorHAnsi" w:hAnsiTheme="minorHAnsi"/>
          <w:color w:val="auto"/>
          <w:sz w:val="28"/>
          <w:szCs w:val="28"/>
        </w:rPr>
        <w:t xml:space="preserve"> or </w:t>
      </w:r>
      <w:r w:rsidRPr="00035374">
        <w:rPr>
          <w:rFonts w:asciiTheme="minorHAnsi" w:hAnsiTheme="minorHAnsi"/>
          <w:color w:val="auto"/>
          <w:sz w:val="28"/>
          <w:szCs w:val="28"/>
        </w:rPr>
        <w:t xml:space="preserve">her own. </w:t>
      </w:r>
    </w:p>
    <w:p w14:paraId="4C4EDB56" w14:textId="77777777" w:rsidR="00066056" w:rsidRPr="00035374" w:rsidRDefault="00066056" w:rsidP="00066056">
      <w:pPr>
        <w:pStyle w:val="Default"/>
        <w:rPr>
          <w:rFonts w:asciiTheme="minorHAnsi" w:hAnsiTheme="minorHAnsi"/>
          <w:color w:val="auto"/>
          <w:sz w:val="28"/>
          <w:szCs w:val="28"/>
        </w:rPr>
      </w:pPr>
    </w:p>
    <w:p w14:paraId="51BB8D32" w14:textId="77777777" w:rsidR="0059770E" w:rsidRDefault="0059770E" w:rsidP="00066056">
      <w:pPr>
        <w:pStyle w:val="Default"/>
        <w:rPr>
          <w:rFonts w:asciiTheme="minorHAnsi" w:hAnsiTheme="minorHAnsi"/>
          <w:b/>
          <w:bCs/>
          <w:color w:val="auto"/>
          <w:sz w:val="28"/>
          <w:szCs w:val="28"/>
          <w:u w:val="single"/>
        </w:rPr>
      </w:pPr>
      <w:r>
        <w:rPr>
          <w:rFonts w:asciiTheme="minorHAnsi" w:hAnsiTheme="minorHAnsi"/>
          <w:b/>
          <w:bCs/>
          <w:color w:val="auto"/>
          <w:sz w:val="28"/>
          <w:szCs w:val="28"/>
          <w:u w:val="single"/>
        </w:rPr>
        <w:t>Evaluation:</w:t>
      </w:r>
    </w:p>
    <w:p w14:paraId="4E3A5542" w14:textId="68CCBA88" w:rsidR="0059770E" w:rsidRDefault="0059770E" w:rsidP="00066056">
      <w:pPr>
        <w:pStyle w:val="Default"/>
        <w:rPr>
          <w:rFonts w:asciiTheme="minorHAnsi" w:hAnsiTheme="minorHAnsi"/>
          <w:bCs/>
          <w:color w:val="auto"/>
          <w:sz w:val="28"/>
          <w:szCs w:val="28"/>
        </w:rPr>
      </w:pPr>
      <w:r>
        <w:rPr>
          <w:rFonts w:asciiTheme="minorHAnsi" w:hAnsiTheme="minorHAnsi"/>
          <w:bCs/>
          <w:color w:val="auto"/>
          <w:sz w:val="28"/>
          <w:szCs w:val="28"/>
        </w:rPr>
        <w:t xml:space="preserve">The Executive Committee shall conduct an annual self-assessment </w:t>
      </w:r>
      <w:proofErr w:type="gramStart"/>
      <w:r>
        <w:rPr>
          <w:rFonts w:asciiTheme="minorHAnsi" w:hAnsiTheme="minorHAnsi"/>
          <w:bCs/>
          <w:color w:val="auto"/>
          <w:sz w:val="28"/>
          <w:szCs w:val="28"/>
        </w:rPr>
        <w:t>for the purpose of</w:t>
      </w:r>
      <w:proofErr w:type="gramEnd"/>
      <w:r>
        <w:rPr>
          <w:rFonts w:asciiTheme="minorHAnsi" w:hAnsiTheme="minorHAnsi"/>
          <w:bCs/>
          <w:color w:val="auto"/>
          <w:sz w:val="28"/>
          <w:szCs w:val="28"/>
        </w:rPr>
        <w:t xml:space="preserve"> continuous improvement.  Each Executive Committee member will be solicited for feedback via survey.</w:t>
      </w:r>
    </w:p>
    <w:p w14:paraId="395E115C" w14:textId="77777777" w:rsidR="0059770E" w:rsidRPr="00D82EB1" w:rsidRDefault="0059770E" w:rsidP="00066056">
      <w:pPr>
        <w:pStyle w:val="Default"/>
        <w:rPr>
          <w:rFonts w:asciiTheme="minorHAnsi" w:hAnsiTheme="minorHAnsi"/>
          <w:bCs/>
          <w:color w:val="auto"/>
          <w:sz w:val="28"/>
          <w:szCs w:val="28"/>
        </w:rPr>
      </w:pPr>
    </w:p>
    <w:p w14:paraId="08413E99" w14:textId="23249A25" w:rsidR="00066056" w:rsidRPr="00035374" w:rsidRDefault="00066056" w:rsidP="00066056">
      <w:pPr>
        <w:pStyle w:val="Default"/>
        <w:rPr>
          <w:rFonts w:asciiTheme="minorHAnsi" w:hAnsiTheme="minorHAnsi"/>
          <w:color w:val="auto"/>
          <w:sz w:val="28"/>
          <w:szCs w:val="28"/>
          <w:u w:val="single"/>
        </w:rPr>
      </w:pPr>
      <w:r w:rsidRPr="00035374">
        <w:rPr>
          <w:rFonts w:asciiTheme="minorHAnsi" w:hAnsiTheme="minorHAnsi"/>
          <w:b/>
          <w:bCs/>
          <w:color w:val="auto"/>
          <w:sz w:val="28"/>
          <w:szCs w:val="28"/>
          <w:u w:val="single"/>
        </w:rPr>
        <w:t xml:space="preserve">Support and Resources: </w:t>
      </w:r>
    </w:p>
    <w:p w14:paraId="4A0B2A94" w14:textId="7366386E" w:rsidR="00671FC1" w:rsidRPr="00035374" w:rsidRDefault="00066056" w:rsidP="00066056">
      <w:pPr>
        <w:rPr>
          <w:sz w:val="28"/>
          <w:szCs w:val="28"/>
        </w:rPr>
      </w:pPr>
      <w:bookmarkStart w:id="0" w:name="_Hlk485272348"/>
      <w:r w:rsidRPr="00035374">
        <w:rPr>
          <w:sz w:val="28"/>
          <w:szCs w:val="28"/>
        </w:rPr>
        <w:t xml:space="preserve">Convening and other administrative support for the Executive Committee shall be provided by the </w:t>
      </w:r>
      <w:r w:rsidR="009D3518">
        <w:rPr>
          <w:sz w:val="28"/>
          <w:szCs w:val="28"/>
        </w:rPr>
        <w:t xml:space="preserve">Project Manager, a </w:t>
      </w:r>
      <w:r w:rsidR="00D82EB1">
        <w:rPr>
          <w:sz w:val="28"/>
          <w:szCs w:val="28"/>
        </w:rPr>
        <w:t>full-time</w:t>
      </w:r>
      <w:bookmarkStart w:id="1" w:name="_GoBack"/>
      <w:bookmarkEnd w:id="1"/>
      <w:r w:rsidR="009D3518">
        <w:rPr>
          <w:sz w:val="28"/>
          <w:szCs w:val="28"/>
        </w:rPr>
        <w:t xml:space="preserve"> staff member</w:t>
      </w:r>
      <w:r w:rsidR="000A7EF2">
        <w:rPr>
          <w:sz w:val="28"/>
          <w:szCs w:val="28"/>
        </w:rPr>
        <w:t xml:space="preserve"> employed by the lead agency, dedicated to the Alliance</w:t>
      </w:r>
      <w:r w:rsidRPr="00035374">
        <w:rPr>
          <w:sz w:val="28"/>
          <w:szCs w:val="28"/>
        </w:rPr>
        <w:t xml:space="preserve">. </w:t>
      </w:r>
      <w:bookmarkEnd w:id="0"/>
      <w:r w:rsidR="009D3518">
        <w:rPr>
          <w:sz w:val="28"/>
          <w:szCs w:val="28"/>
        </w:rPr>
        <w:t xml:space="preserve"> </w:t>
      </w:r>
      <w:r w:rsidRPr="00035374">
        <w:rPr>
          <w:sz w:val="28"/>
          <w:szCs w:val="28"/>
        </w:rPr>
        <w:t>There will be a record of decisions made in the minutes of the formal meetings.</w:t>
      </w:r>
    </w:p>
    <w:sectPr w:rsidR="00671FC1" w:rsidRPr="00035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056"/>
    <w:rsid w:val="00035374"/>
    <w:rsid w:val="00066056"/>
    <w:rsid w:val="000A7EF2"/>
    <w:rsid w:val="0035167C"/>
    <w:rsid w:val="003C784A"/>
    <w:rsid w:val="00445915"/>
    <w:rsid w:val="0055638E"/>
    <w:rsid w:val="0059770E"/>
    <w:rsid w:val="00620724"/>
    <w:rsid w:val="00671FC1"/>
    <w:rsid w:val="006B576A"/>
    <w:rsid w:val="006E2D86"/>
    <w:rsid w:val="00755491"/>
    <w:rsid w:val="007E6F4E"/>
    <w:rsid w:val="00856AD4"/>
    <w:rsid w:val="009B697C"/>
    <w:rsid w:val="009D3518"/>
    <w:rsid w:val="009D3EA2"/>
    <w:rsid w:val="00B16F69"/>
    <w:rsid w:val="00BC0648"/>
    <w:rsid w:val="00CA3B75"/>
    <w:rsid w:val="00D82EB1"/>
    <w:rsid w:val="00E0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2F7D"/>
  <w15:docId w15:val="{F484C7B9-AFA2-4910-874D-DCDE2F36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605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35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374"/>
    <w:rPr>
      <w:rFonts w:ascii="Tahoma" w:hAnsi="Tahoma" w:cs="Tahoma"/>
      <w:sz w:val="16"/>
      <w:szCs w:val="16"/>
    </w:rPr>
  </w:style>
  <w:style w:type="character" w:styleId="CommentReference">
    <w:name w:val="annotation reference"/>
    <w:basedOn w:val="DefaultParagraphFont"/>
    <w:uiPriority w:val="99"/>
    <w:semiHidden/>
    <w:unhideWhenUsed/>
    <w:rsid w:val="009D3518"/>
    <w:rPr>
      <w:sz w:val="16"/>
      <w:szCs w:val="16"/>
    </w:rPr>
  </w:style>
  <w:style w:type="paragraph" w:styleId="CommentText">
    <w:name w:val="annotation text"/>
    <w:basedOn w:val="Normal"/>
    <w:link w:val="CommentTextChar"/>
    <w:uiPriority w:val="99"/>
    <w:semiHidden/>
    <w:unhideWhenUsed/>
    <w:rsid w:val="009D3518"/>
    <w:pPr>
      <w:spacing w:line="240" w:lineRule="auto"/>
    </w:pPr>
    <w:rPr>
      <w:sz w:val="20"/>
      <w:szCs w:val="20"/>
    </w:rPr>
  </w:style>
  <w:style w:type="character" w:customStyle="1" w:styleId="CommentTextChar">
    <w:name w:val="Comment Text Char"/>
    <w:basedOn w:val="DefaultParagraphFont"/>
    <w:link w:val="CommentText"/>
    <w:uiPriority w:val="99"/>
    <w:semiHidden/>
    <w:rsid w:val="009D3518"/>
    <w:rPr>
      <w:sz w:val="20"/>
      <w:szCs w:val="20"/>
    </w:rPr>
  </w:style>
  <w:style w:type="paragraph" w:styleId="CommentSubject">
    <w:name w:val="annotation subject"/>
    <w:basedOn w:val="CommentText"/>
    <w:next w:val="CommentText"/>
    <w:link w:val="CommentSubjectChar"/>
    <w:uiPriority w:val="99"/>
    <w:semiHidden/>
    <w:unhideWhenUsed/>
    <w:rsid w:val="009D3518"/>
    <w:rPr>
      <w:b/>
      <w:bCs/>
    </w:rPr>
  </w:style>
  <w:style w:type="character" w:customStyle="1" w:styleId="CommentSubjectChar">
    <w:name w:val="Comment Subject Char"/>
    <w:basedOn w:val="CommentTextChar"/>
    <w:link w:val="CommentSubject"/>
    <w:uiPriority w:val="99"/>
    <w:semiHidden/>
    <w:rsid w:val="009D3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1E79CE7E2F843934995D2578C02E1" ma:contentTypeVersion="12" ma:contentTypeDescription="Create a new document." ma:contentTypeScope="" ma:versionID="af43a49e967170cecd44b973e9923a96">
  <xsd:schema xmlns:xsd="http://www.w3.org/2001/XMLSchema" xmlns:xs="http://www.w3.org/2001/XMLSchema" xmlns:p="http://schemas.microsoft.com/office/2006/metadata/properties" xmlns:ns2="1ee08a25-544b-412a-b38c-28136291b909" xmlns:ns3="b789d17b-a446-4025-aa0e-c15764ea6a6d" targetNamespace="http://schemas.microsoft.com/office/2006/metadata/properties" ma:root="true" ma:fieldsID="6236f8f83ce09aa8be135ccae0ec1af1" ns2:_="" ns3:_="">
    <xsd:import namespace="1ee08a25-544b-412a-b38c-28136291b909"/>
    <xsd:import namespace="b789d17b-a446-4025-aa0e-c15764ea6a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08a25-544b-412a-b38c-28136291b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89d17b-a446-4025-aa0e-c15764ea6a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789d17b-a446-4025-aa0e-c15764ea6a6d">
      <UserInfo>
        <DisplayName>Shawna Golden</DisplayName>
        <AccountId>12</AccountId>
        <AccountType/>
      </UserInfo>
    </SharedWithUsers>
  </documentManagement>
</p:properties>
</file>

<file path=customXml/itemProps1.xml><?xml version="1.0" encoding="utf-8"?>
<ds:datastoreItem xmlns:ds="http://schemas.openxmlformats.org/officeDocument/2006/customXml" ds:itemID="{B92E030A-81DC-4411-9D8F-E8FF03B248CE}"/>
</file>

<file path=customXml/itemProps2.xml><?xml version="1.0" encoding="utf-8"?>
<ds:datastoreItem xmlns:ds="http://schemas.openxmlformats.org/officeDocument/2006/customXml" ds:itemID="{A33F3BEE-470D-499C-A278-763F0AF82DD6}"/>
</file>

<file path=customXml/itemProps3.xml><?xml version="1.0" encoding="utf-8"?>
<ds:datastoreItem xmlns:ds="http://schemas.openxmlformats.org/officeDocument/2006/customXml" ds:itemID="{4B2812B7-2D4D-4288-822F-7A67633A014C}"/>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Shawna Golden</dc:creator>
  <cp:lastModifiedBy>Shawna Golden</cp:lastModifiedBy>
  <cp:revision>2</cp:revision>
  <dcterms:created xsi:type="dcterms:W3CDTF">2017-08-31T20:29:00Z</dcterms:created>
  <dcterms:modified xsi:type="dcterms:W3CDTF">2017-08-31T20:29:00Z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0x0101009DB1E79CE7E2F843934995D2578C02E1</vt:lpwstr>
  </property>
</Properties>
</file>